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74356" w14:textId="0D399D86" w:rsidR="00606ACF" w:rsidRDefault="00A31C4F">
      <w:pPr>
        <w:pStyle w:val="1"/>
        <w:ind w:left="5640" w:firstLine="0"/>
        <w:jc w:val="both"/>
      </w:pPr>
      <w:r>
        <w:t xml:space="preserve">Приложение </w:t>
      </w:r>
      <w:r w:rsidR="0083636E">
        <w:t>2</w:t>
      </w:r>
    </w:p>
    <w:p w14:paraId="233F2A69" w14:textId="507B6A30" w:rsidR="00606ACF" w:rsidRDefault="00A31C4F">
      <w:pPr>
        <w:pStyle w:val="1"/>
        <w:spacing w:after="320"/>
        <w:ind w:left="5640" w:firstLine="20"/>
      </w:pPr>
      <w:r>
        <w:t xml:space="preserve">к приказу </w:t>
      </w:r>
      <w:r w:rsidR="0083636E">
        <w:t>управления образования администрации Минераловодского городского округа</w:t>
      </w:r>
      <w:r>
        <w:t xml:space="preserve"> от </w:t>
      </w:r>
      <w:r w:rsidR="0083636E">
        <w:t>01</w:t>
      </w:r>
      <w:r>
        <w:t xml:space="preserve"> </w:t>
      </w:r>
      <w:r w:rsidR="0083636E">
        <w:t>марта</w:t>
      </w:r>
      <w:r>
        <w:t xml:space="preserve"> 202</w:t>
      </w:r>
      <w:r w:rsidR="0083636E">
        <w:t>1</w:t>
      </w:r>
      <w:r>
        <w:t xml:space="preserve"> г.№ 16</w:t>
      </w:r>
      <w:r w:rsidR="0083636E">
        <w:t>1</w:t>
      </w:r>
    </w:p>
    <w:p w14:paraId="494AD4D6" w14:textId="77777777" w:rsidR="00606ACF" w:rsidRDefault="00A31C4F">
      <w:pPr>
        <w:pStyle w:val="1"/>
        <w:spacing w:after="320"/>
        <w:ind w:firstLine="0"/>
        <w:jc w:val="center"/>
      </w:pPr>
      <w:r>
        <w:rPr>
          <w:b/>
          <w:bCs/>
        </w:rPr>
        <w:t>ПРИМЕРНОЕ ПОЛОЖЕНИЕ О НАСТАВНИЧЕСТВЕ</w:t>
      </w:r>
      <w:r>
        <w:rPr>
          <w:b/>
          <w:bCs/>
        </w:rPr>
        <w:br/>
        <w:t>В ОБРАЗОВАТЕЛЬНОЙ ОРГАНИЗАЦИИ</w:t>
      </w:r>
    </w:p>
    <w:p w14:paraId="56D3F5A6" w14:textId="77777777" w:rsidR="00606ACF" w:rsidRDefault="00A31C4F">
      <w:pPr>
        <w:pStyle w:val="11"/>
        <w:keepNext/>
        <w:keepLines/>
        <w:numPr>
          <w:ilvl w:val="0"/>
          <w:numId w:val="1"/>
        </w:numPr>
        <w:tabs>
          <w:tab w:val="left" w:pos="361"/>
        </w:tabs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положения.</w:t>
      </w:r>
      <w:bookmarkEnd w:id="1"/>
      <w:bookmarkEnd w:id="2"/>
      <w:bookmarkEnd w:id="3"/>
    </w:p>
    <w:p w14:paraId="1C83CE54" w14:textId="77777777" w:rsidR="00606ACF" w:rsidRDefault="00A31C4F">
      <w:pPr>
        <w:pStyle w:val="1"/>
        <w:numPr>
          <w:ilvl w:val="1"/>
          <w:numId w:val="1"/>
        </w:numPr>
        <w:tabs>
          <w:tab w:val="left" w:pos="1283"/>
        </w:tabs>
        <w:ind w:firstLine="720"/>
        <w:jc w:val="both"/>
      </w:pPr>
      <w:bookmarkStart w:id="4" w:name="bookmark4"/>
      <w:bookmarkEnd w:id="4"/>
      <w:r>
        <w:t xml:space="preserve">Настоящее положение разработано в соответствии с Законом РФ от 29.12.2012 г. № 273-ФЗ «Об </w:t>
      </w:r>
      <w:r>
        <w:t>образовании в Российской Федерации» и предназначено для целей внутреннего использования педагогами ОО, принимающими участие в реализации системы наставничества.</w:t>
      </w:r>
    </w:p>
    <w:p w14:paraId="078F2B02" w14:textId="77777777" w:rsidR="00606ACF" w:rsidRDefault="00A31C4F">
      <w:pPr>
        <w:pStyle w:val="1"/>
        <w:numPr>
          <w:ilvl w:val="1"/>
          <w:numId w:val="1"/>
        </w:numPr>
        <w:tabs>
          <w:tab w:val="left" w:pos="1279"/>
        </w:tabs>
        <w:ind w:firstLine="720"/>
        <w:jc w:val="both"/>
      </w:pPr>
      <w:bookmarkStart w:id="5" w:name="bookmark5"/>
      <w:bookmarkEnd w:id="5"/>
      <w:r>
        <w:t>Наставничество - разновидность индивидуальной работы с молодыми и начинающими педагогами, не им</w:t>
      </w:r>
      <w:r>
        <w:t>еющего трудового стажа педагогической деятельности или имеющими трудовой стаж не более 3 лет.</w:t>
      </w:r>
    </w:p>
    <w:p w14:paraId="1A71B1F0" w14:textId="77777777" w:rsidR="00606ACF" w:rsidRDefault="00A31C4F">
      <w:pPr>
        <w:pStyle w:val="1"/>
        <w:ind w:firstLine="720"/>
        <w:jc w:val="both"/>
      </w:pPr>
      <w:r>
        <w:t>Наставничество в образовательной организации является наиболее эффективной формой профессиональной адаптации, способствующей повышению престижа педагогической про</w:t>
      </w:r>
      <w:r>
        <w:t>фессии.</w:t>
      </w:r>
    </w:p>
    <w:p w14:paraId="16C3FF3C" w14:textId="77777777" w:rsidR="00606ACF" w:rsidRDefault="00A31C4F">
      <w:pPr>
        <w:pStyle w:val="1"/>
        <w:numPr>
          <w:ilvl w:val="1"/>
          <w:numId w:val="1"/>
        </w:numPr>
        <w:tabs>
          <w:tab w:val="left" w:pos="1283"/>
        </w:tabs>
        <w:ind w:firstLine="720"/>
        <w:jc w:val="both"/>
      </w:pPr>
      <w:bookmarkStart w:id="6" w:name="bookmark6"/>
      <w:bookmarkEnd w:id="6"/>
      <w:r>
        <w:t>Наставник - опытный педагог, обладающий высокими профессиональными компетенциями в области методики преподавания и воспитания, готовый к передаче знаний, умений, навыков и личного опыта.</w:t>
      </w:r>
    </w:p>
    <w:p w14:paraId="7823595D" w14:textId="77777777" w:rsidR="00606ACF" w:rsidRDefault="00A31C4F">
      <w:pPr>
        <w:pStyle w:val="1"/>
        <w:numPr>
          <w:ilvl w:val="1"/>
          <w:numId w:val="1"/>
        </w:numPr>
        <w:tabs>
          <w:tab w:val="left" w:pos="1290"/>
        </w:tabs>
        <w:ind w:firstLine="720"/>
        <w:jc w:val="both"/>
      </w:pPr>
      <w:bookmarkStart w:id="7" w:name="bookmark7"/>
      <w:bookmarkEnd w:id="7"/>
      <w:r>
        <w:t>Молодой педагог - начинающий педагог, имеющий опыт работы в д</w:t>
      </w:r>
      <w:r>
        <w:t>олжности не более 3 лет, проявивший желание и готовность к дальнейшему совершенствованию своих профессиональных компетенций.</w:t>
      </w:r>
    </w:p>
    <w:p w14:paraId="7F284A4E" w14:textId="77777777" w:rsidR="00606ACF" w:rsidRDefault="00A31C4F">
      <w:pPr>
        <w:pStyle w:val="1"/>
        <w:numPr>
          <w:ilvl w:val="1"/>
          <w:numId w:val="1"/>
        </w:numPr>
        <w:tabs>
          <w:tab w:val="left" w:pos="1268"/>
        </w:tabs>
        <w:ind w:firstLine="720"/>
        <w:jc w:val="both"/>
      </w:pPr>
      <w:bookmarkStart w:id="8" w:name="bookmark8"/>
      <w:bookmarkEnd w:id="8"/>
      <w:r>
        <w:t>Основными принципами осуществления наставничества являются:</w:t>
      </w:r>
    </w:p>
    <w:p w14:paraId="47B7868D" w14:textId="77777777" w:rsidR="00606ACF" w:rsidRDefault="00A31C4F">
      <w:pPr>
        <w:pStyle w:val="1"/>
        <w:numPr>
          <w:ilvl w:val="0"/>
          <w:numId w:val="2"/>
        </w:numPr>
        <w:tabs>
          <w:tab w:val="left" w:pos="980"/>
        </w:tabs>
        <w:ind w:firstLine="720"/>
        <w:jc w:val="both"/>
      </w:pPr>
      <w:bookmarkStart w:id="9" w:name="bookmark9"/>
      <w:bookmarkEnd w:id="9"/>
      <w:r>
        <w:t>открытость;</w:t>
      </w:r>
    </w:p>
    <w:p w14:paraId="66B19E92" w14:textId="77777777" w:rsidR="00606ACF" w:rsidRDefault="00A31C4F">
      <w:pPr>
        <w:pStyle w:val="1"/>
        <w:ind w:firstLine="720"/>
        <w:jc w:val="both"/>
      </w:pPr>
      <w:r>
        <w:t>-соблюдение норм профессиональной этики;</w:t>
      </w:r>
    </w:p>
    <w:p w14:paraId="471D2E97" w14:textId="77777777" w:rsidR="00606ACF" w:rsidRDefault="00A31C4F">
      <w:pPr>
        <w:pStyle w:val="1"/>
        <w:ind w:firstLine="720"/>
        <w:jc w:val="both"/>
      </w:pPr>
      <w:r>
        <w:t>-добровольность;</w:t>
      </w:r>
    </w:p>
    <w:p w14:paraId="459131BE" w14:textId="77777777" w:rsidR="00606ACF" w:rsidRDefault="00A31C4F">
      <w:pPr>
        <w:pStyle w:val="1"/>
        <w:spacing w:after="320"/>
        <w:ind w:firstLine="720"/>
        <w:jc w:val="both"/>
      </w:pPr>
      <w:r>
        <w:t>-конструктивное профессиональное взаимодействие.</w:t>
      </w:r>
    </w:p>
    <w:p w14:paraId="6E2E2C86" w14:textId="77777777" w:rsidR="00606ACF" w:rsidRDefault="00A31C4F">
      <w:pPr>
        <w:pStyle w:val="11"/>
        <w:keepNext/>
        <w:keepLines/>
        <w:numPr>
          <w:ilvl w:val="0"/>
          <w:numId w:val="1"/>
        </w:numPr>
        <w:tabs>
          <w:tab w:val="left" w:pos="379"/>
        </w:tabs>
      </w:pPr>
      <w:bookmarkStart w:id="10" w:name="bookmark12"/>
      <w:bookmarkStart w:id="11" w:name="bookmark10"/>
      <w:bookmarkStart w:id="12" w:name="bookmark11"/>
      <w:bookmarkStart w:id="13" w:name="bookmark13"/>
      <w:bookmarkEnd w:id="10"/>
      <w:r>
        <w:t>Цель и задачи наставничества.</w:t>
      </w:r>
      <w:bookmarkEnd w:id="11"/>
      <w:bookmarkEnd w:id="12"/>
      <w:bookmarkEnd w:id="13"/>
    </w:p>
    <w:p w14:paraId="7C6EFD19" w14:textId="77777777" w:rsidR="00606ACF" w:rsidRDefault="00A31C4F">
      <w:pPr>
        <w:pStyle w:val="1"/>
        <w:numPr>
          <w:ilvl w:val="1"/>
          <w:numId w:val="1"/>
        </w:numPr>
        <w:tabs>
          <w:tab w:val="left" w:pos="1286"/>
        </w:tabs>
        <w:ind w:firstLine="720"/>
        <w:jc w:val="both"/>
      </w:pPr>
      <w:bookmarkStart w:id="14" w:name="bookmark14"/>
      <w:bookmarkEnd w:id="14"/>
      <w:r>
        <w:t>Цель наставничества в образовательной организации - формирование у молодого педагога профессиональных компетенций, методических навыков, потребностей в постоянном саморазвитии и</w:t>
      </w:r>
      <w:r>
        <w:t xml:space="preserve"> самосовершенствовании.</w:t>
      </w:r>
    </w:p>
    <w:p w14:paraId="48F0A1FD" w14:textId="77777777" w:rsidR="00606ACF" w:rsidRDefault="00A31C4F">
      <w:pPr>
        <w:pStyle w:val="11"/>
        <w:keepNext/>
        <w:keepLines/>
        <w:numPr>
          <w:ilvl w:val="1"/>
          <w:numId w:val="1"/>
        </w:numPr>
        <w:tabs>
          <w:tab w:val="left" w:pos="1017"/>
        </w:tabs>
        <w:ind w:firstLine="440"/>
        <w:jc w:val="both"/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Задачи наставничества:</w:t>
      </w:r>
      <w:bookmarkEnd w:id="16"/>
      <w:bookmarkEnd w:id="17"/>
      <w:bookmarkEnd w:id="18"/>
    </w:p>
    <w:p w14:paraId="52835521" w14:textId="77777777" w:rsidR="00606ACF" w:rsidRDefault="00A31C4F">
      <w:pPr>
        <w:pStyle w:val="1"/>
        <w:numPr>
          <w:ilvl w:val="0"/>
          <w:numId w:val="2"/>
        </w:numPr>
        <w:tabs>
          <w:tab w:val="left" w:pos="962"/>
        </w:tabs>
        <w:ind w:firstLine="720"/>
        <w:jc w:val="both"/>
      </w:pPr>
      <w:bookmarkStart w:id="19" w:name="bookmark19"/>
      <w:bookmarkEnd w:id="19"/>
      <w:r>
        <w:t>оптимизация процесса адаптации молодого педагога, с опорой на знание его профессиональных, деловых, нравственных качеств, особенностей его личности;</w:t>
      </w:r>
    </w:p>
    <w:p w14:paraId="1365B440" w14:textId="77777777" w:rsidR="00606ACF" w:rsidRDefault="00A31C4F">
      <w:pPr>
        <w:pStyle w:val="1"/>
        <w:numPr>
          <w:ilvl w:val="0"/>
          <w:numId w:val="2"/>
        </w:numPr>
        <w:tabs>
          <w:tab w:val="left" w:pos="962"/>
        </w:tabs>
        <w:ind w:firstLine="720"/>
        <w:jc w:val="both"/>
      </w:pPr>
      <w:bookmarkStart w:id="20" w:name="bookmark20"/>
      <w:bookmarkEnd w:id="20"/>
      <w:r>
        <w:t>развитие у молодых педагогов сознательного и творческого отн</w:t>
      </w:r>
      <w:r>
        <w:t>ошения к выполнению своих профессиональных обязанностей;</w:t>
      </w:r>
    </w:p>
    <w:p w14:paraId="3FC0A5E2" w14:textId="77777777" w:rsidR="00606ACF" w:rsidRDefault="00A31C4F">
      <w:pPr>
        <w:pStyle w:val="1"/>
        <w:numPr>
          <w:ilvl w:val="0"/>
          <w:numId w:val="2"/>
        </w:numPr>
        <w:tabs>
          <w:tab w:val="left" w:pos="969"/>
        </w:tabs>
        <w:ind w:firstLine="720"/>
        <w:jc w:val="both"/>
      </w:pPr>
      <w:bookmarkStart w:id="21" w:name="bookmark21"/>
      <w:bookmarkEnd w:id="21"/>
      <w:r>
        <w:t>оказание моральной и психологической поддержки молодым педагогам в преодолении профессиональных трудностей, возникающих при выполнении трудовых обязанностей;</w:t>
      </w:r>
    </w:p>
    <w:p w14:paraId="5CA8B680" w14:textId="77777777" w:rsidR="00606ACF" w:rsidRDefault="00A31C4F">
      <w:pPr>
        <w:pStyle w:val="1"/>
        <w:numPr>
          <w:ilvl w:val="0"/>
          <w:numId w:val="2"/>
        </w:numPr>
        <w:tabs>
          <w:tab w:val="left" w:pos="962"/>
        </w:tabs>
        <w:ind w:firstLine="720"/>
        <w:jc w:val="both"/>
      </w:pPr>
      <w:bookmarkStart w:id="22" w:name="bookmark22"/>
      <w:bookmarkEnd w:id="22"/>
      <w:r>
        <w:lastRenderedPageBreak/>
        <w:t>укрепление командного духа, сохранением с</w:t>
      </w:r>
      <w:r>
        <w:t>истемы ценностей образовательной организации;</w:t>
      </w:r>
    </w:p>
    <w:p w14:paraId="4F6E3FD0" w14:textId="77777777" w:rsidR="00606ACF" w:rsidRDefault="00A31C4F">
      <w:pPr>
        <w:pStyle w:val="1"/>
        <w:numPr>
          <w:ilvl w:val="0"/>
          <w:numId w:val="2"/>
        </w:numPr>
        <w:tabs>
          <w:tab w:val="left" w:pos="926"/>
        </w:tabs>
        <w:spacing w:after="300"/>
        <w:ind w:firstLine="720"/>
        <w:jc w:val="both"/>
      </w:pPr>
      <w:bookmarkStart w:id="23" w:name="bookmark23"/>
      <w:bookmarkEnd w:id="23"/>
      <w:r>
        <w:t>содействие молодому педагогу в освоении эффективных форм и методов взаимодействия с коллегами и обучающимися, родителями (законными представителями), развитии способности самостоятельно повышать свой профессион</w:t>
      </w:r>
      <w:r>
        <w:t>альный уровень.</w:t>
      </w:r>
    </w:p>
    <w:p w14:paraId="5392FD4E" w14:textId="77777777" w:rsidR="00606ACF" w:rsidRDefault="00A31C4F">
      <w:pPr>
        <w:pStyle w:val="1"/>
        <w:numPr>
          <w:ilvl w:val="0"/>
          <w:numId w:val="1"/>
        </w:numPr>
        <w:tabs>
          <w:tab w:val="left" w:pos="357"/>
        </w:tabs>
        <w:ind w:firstLine="0"/>
        <w:jc w:val="center"/>
      </w:pPr>
      <w:bookmarkStart w:id="24" w:name="bookmark24"/>
      <w:bookmarkEnd w:id="24"/>
      <w:r>
        <w:rPr>
          <w:b/>
          <w:bCs/>
        </w:rPr>
        <w:t>Функции наставника.</w:t>
      </w:r>
    </w:p>
    <w:p w14:paraId="490C8502" w14:textId="77777777" w:rsidR="00606ACF" w:rsidRDefault="00A31C4F">
      <w:pPr>
        <w:pStyle w:val="11"/>
        <w:keepNext/>
        <w:keepLines/>
        <w:numPr>
          <w:ilvl w:val="1"/>
          <w:numId w:val="1"/>
        </w:numPr>
        <w:tabs>
          <w:tab w:val="left" w:pos="1272"/>
        </w:tabs>
        <w:ind w:firstLine="720"/>
        <w:jc w:val="both"/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>Социально-психологическая:</w:t>
      </w:r>
      <w:bookmarkEnd w:id="26"/>
      <w:bookmarkEnd w:id="27"/>
      <w:bookmarkEnd w:id="28"/>
    </w:p>
    <w:p w14:paraId="0057783F" w14:textId="77777777" w:rsidR="00606ACF" w:rsidRDefault="00A31C4F">
      <w:pPr>
        <w:pStyle w:val="1"/>
        <w:numPr>
          <w:ilvl w:val="0"/>
          <w:numId w:val="2"/>
        </w:numPr>
        <w:tabs>
          <w:tab w:val="left" w:pos="1015"/>
        </w:tabs>
        <w:ind w:firstLine="720"/>
        <w:jc w:val="both"/>
      </w:pPr>
      <w:bookmarkStart w:id="29" w:name="bookmark29"/>
      <w:bookmarkEnd w:id="29"/>
      <w:r>
        <w:t>создание благоприятной атмосферы, оказание помощи молодому педагогу в выстраивании отношений с коллективом, обучающимися и их родителями;</w:t>
      </w:r>
    </w:p>
    <w:p w14:paraId="36ACA62F" w14:textId="77777777" w:rsidR="00606ACF" w:rsidRDefault="00A31C4F">
      <w:pPr>
        <w:pStyle w:val="1"/>
        <w:ind w:firstLine="720"/>
        <w:jc w:val="both"/>
      </w:pPr>
      <w:r>
        <w:t xml:space="preserve">-ознакомление с корпоративными традициями, </w:t>
      </w:r>
      <w:r>
        <w:t>приобщение к общественной жизни, вовлечение в мероприятия образовательной организации;</w:t>
      </w:r>
    </w:p>
    <w:p w14:paraId="187033BE" w14:textId="77777777" w:rsidR="00606ACF" w:rsidRDefault="00A31C4F">
      <w:pPr>
        <w:pStyle w:val="1"/>
        <w:ind w:firstLine="720"/>
        <w:jc w:val="both"/>
      </w:pPr>
      <w:r>
        <w:t>-оказание помощи молодым педагогам в осмыслении и преодолении трудностей в работе, формировании позитивного отношения к своей деятельности и укрепление стремления к лучш</w:t>
      </w:r>
      <w:r>
        <w:t>им результатам;</w:t>
      </w:r>
    </w:p>
    <w:p w14:paraId="237DB9A5" w14:textId="77777777" w:rsidR="00606ACF" w:rsidRDefault="00A31C4F">
      <w:pPr>
        <w:pStyle w:val="1"/>
        <w:ind w:firstLine="720"/>
        <w:jc w:val="both"/>
      </w:pPr>
      <w:r>
        <w:t>-оптимизация процесса адаптации молодого педагога, с опорой на знание его профессиональных, деловых, нравственных качеств, особенностей его личности;</w:t>
      </w:r>
    </w:p>
    <w:p w14:paraId="2947BC92" w14:textId="77777777" w:rsidR="00606ACF" w:rsidRDefault="00A31C4F">
      <w:pPr>
        <w:pStyle w:val="1"/>
        <w:numPr>
          <w:ilvl w:val="0"/>
          <w:numId w:val="2"/>
        </w:numPr>
        <w:tabs>
          <w:tab w:val="left" w:pos="930"/>
        </w:tabs>
        <w:ind w:firstLine="720"/>
        <w:jc w:val="both"/>
      </w:pPr>
      <w:bookmarkStart w:id="30" w:name="bookmark30"/>
      <w:bookmarkEnd w:id="30"/>
      <w:r>
        <w:t>раскрытие творческого потенциала молодого педагога, привлечение его к инновационной деятел</w:t>
      </w:r>
      <w:r>
        <w:t>ьности в образовательной организации.</w:t>
      </w:r>
    </w:p>
    <w:p w14:paraId="4019E769" w14:textId="77777777" w:rsidR="00606ACF" w:rsidRDefault="00A31C4F">
      <w:pPr>
        <w:pStyle w:val="11"/>
        <w:keepNext/>
        <w:keepLines/>
        <w:numPr>
          <w:ilvl w:val="1"/>
          <w:numId w:val="1"/>
        </w:numPr>
        <w:tabs>
          <w:tab w:val="left" w:pos="1272"/>
        </w:tabs>
        <w:ind w:firstLine="720"/>
        <w:jc w:val="both"/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Организационная:</w:t>
      </w:r>
      <w:bookmarkEnd w:id="32"/>
      <w:bookmarkEnd w:id="33"/>
      <w:bookmarkEnd w:id="34"/>
    </w:p>
    <w:p w14:paraId="3CCF6DBA" w14:textId="77777777" w:rsidR="00606ACF" w:rsidRDefault="00A31C4F">
      <w:pPr>
        <w:pStyle w:val="1"/>
        <w:numPr>
          <w:ilvl w:val="0"/>
          <w:numId w:val="2"/>
        </w:numPr>
        <w:tabs>
          <w:tab w:val="left" w:pos="930"/>
        </w:tabs>
        <w:ind w:firstLine="720"/>
        <w:jc w:val="both"/>
      </w:pPr>
      <w:bookmarkStart w:id="35" w:name="bookmark35"/>
      <w:bookmarkEnd w:id="35"/>
      <w:r>
        <w:t>ознакомления молодого педагога с образовательной организацией и ее нормативно-правовой базой;</w:t>
      </w:r>
    </w:p>
    <w:p w14:paraId="7CB15674" w14:textId="77777777" w:rsidR="00606ACF" w:rsidRDefault="00A31C4F">
      <w:pPr>
        <w:pStyle w:val="1"/>
        <w:numPr>
          <w:ilvl w:val="0"/>
          <w:numId w:val="2"/>
        </w:numPr>
        <w:tabs>
          <w:tab w:val="left" w:pos="930"/>
        </w:tabs>
        <w:ind w:firstLine="720"/>
        <w:jc w:val="both"/>
      </w:pPr>
      <w:bookmarkStart w:id="36" w:name="bookmark36"/>
      <w:bookmarkEnd w:id="36"/>
      <w:r>
        <w:t>содействие в создании необходимых условий для работы молодого педагога.</w:t>
      </w:r>
    </w:p>
    <w:p w14:paraId="3A4E90D5" w14:textId="77777777" w:rsidR="00606ACF" w:rsidRDefault="00A31C4F">
      <w:pPr>
        <w:pStyle w:val="11"/>
        <w:keepNext/>
        <w:keepLines/>
        <w:numPr>
          <w:ilvl w:val="1"/>
          <w:numId w:val="1"/>
        </w:numPr>
        <w:tabs>
          <w:tab w:val="left" w:pos="1272"/>
        </w:tabs>
        <w:ind w:firstLine="720"/>
        <w:jc w:val="both"/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t>Информационная:</w:t>
      </w:r>
      <w:bookmarkEnd w:id="38"/>
      <w:bookmarkEnd w:id="39"/>
      <w:bookmarkEnd w:id="40"/>
    </w:p>
    <w:p w14:paraId="73171C69" w14:textId="77777777" w:rsidR="00606ACF" w:rsidRDefault="00A31C4F">
      <w:pPr>
        <w:pStyle w:val="1"/>
        <w:numPr>
          <w:ilvl w:val="0"/>
          <w:numId w:val="2"/>
        </w:numPr>
        <w:tabs>
          <w:tab w:val="left" w:pos="944"/>
        </w:tabs>
        <w:ind w:firstLine="720"/>
        <w:jc w:val="both"/>
      </w:pPr>
      <w:bookmarkStart w:id="41" w:name="bookmark41"/>
      <w:bookmarkEnd w:id="41"/>
      <w:r>
        <w:t>обеспечение молодог</w:t>
      </w:r>
      <w:r>
        <w:t>о педагога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обучающихся.</w:t>
      </w:r>
    </w:p>
    <w:p w14:paraId="58A9CA99" w14:textId="77777777" w:rsidR="00606ACF" w:rsidRDefault="00A31C4F">
      <w:pPr>
        <w:pStyle w:val="1"/>
        <w:numPr>
          <w:ilvl w:val="1"/>
          <w:numId w:val="1"/>
        </w:numPr>
        <w:tabs>
          <w:tab w:val="left" w:pos="1272"/>
        </w:tabs>
        <w:ind w:firstLine="720"/>
        <w:jc w:val="both"/>
      </w:pPr>
      <w:bookmarkStart w:id="42" w:name="bookmark42"/>
      <w:bookmarkEnd w:id="42"/>
      <w:r>
        <w:t>Методическая:</w:t>
      </w:r>
    </w:p>
    <w:p w14:paraId="04CE4380" w14:textId="77777777" w:rsidR="00606ACF" w:rsidRDefault="00A31C4F">
      <w:pPr>
        <w:pStyle w:val="1"/>
        <w:numPr>
          <w:ilvl w:val="0"/>
          <w:numId w:val="2"/>
        </w:numPr>
        <w:tabs>
          <w:tab w:val="left" w:pos="941"/>
        </w:tabs>
        <w:ind w:firstLine="720"/>
        <w:jc w:val="both"/>
      </w:pPr>
      <w:bookmarkStart w:id="43" w:name="bookmark43"/>
      <w:bookmarkEnd w:id="43"/>
      <w:r>
        <w:t>разработка совместно с молодым педагогом плана его саморазв</w:t>
      </w:r>
      <w:r>
        <w:t>ития с учетом педагогической, методической и профессиональной подготовки;</w:t>
      </w:r>
    </w:p>
    <w:p w14:paraId="780038E6" w14:textId="77777777" w:rsidR="00606ACF" w:rsidRDefault="00A31C4F">
      <w:pPr>
        <w:pStyle w:val="1"/>
        <w:numPr>
          <w:ilvl w:val="0"/>
          <w:numId w:val="2"/>
        </w:numPr>
        <w:tabs>
          <w:tab w:val="left" w:pos="1015"/>
        </w:tabs>
        <w:spacing w:after="300"/>
        <w:ind w:firstLine="720"/>
        <w:jc w:val="both"/>
      </w:pPr>
      <w:bookmarkStart w:id="44" w:name="bookmark44"/>
      <w:bookmarkEnd w:id="44"/>
      <w:r>
        <w:t>оказание молодому педагогу индивидуальной помощи в овладении избранной профессией, практическими приемами и навыками ведения учебных занятий и учебной документации.</w:t>
      </w:r>
    </w:p>
    <w:p w14:paraId="3B93C09F" w14:textId="77777777" w:rsidR="00606ACF" w:rsidRDefault="00A31C4F">
      <w:pPr>
        <w:pStyle w:val="11"/>
        <w:keepNext/>
        <w:keepLines/>
        <w:numPr>
          <w:ilvl w:val="0"/>
          <w:numId w:val="1"/>
        </w:numPr>
        <w:tabs>
          <w:tab w:val="left" w:pos="354"/>
        </w:tabs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>
        <w:t>Организационные основы наставничества.</w:t>
      </w:r>
      <w:bookmarkEnd w:id="46"/>
      <w:bookmarkEnd w:id="47"/>
      <w:bookmarkEnd w:id="48"/>
    </w:p>
    <w:p w14:paraId="2E517159" w14:textId="77777777" w:rsidR="00606ACF" w:rsidRDefault="00A31C4F">
      <w:pPr>
        <w:pStyle w:val="1"/>
        <w:ind w:firstLine="720"/>
        <w:jc w:val="both"/>
      </w:pPr>
      <w:bookmarkStart w:id="49" w:name="bookmark49"/>
      <w:r>
        <w:t>4</w:t>
      </w:r>
      <w:bookmarkEnd w:id="49"/>
      <w:r>
        <w:t>.</w:t>
      </w:r>
      <w:proofErr w:type="gramStart"/>
      <w:r>
        <w:t>1 .Назначение</w:t>
      </w:r>
      <w:proofErr w:type="gramEnd"/>
      <w:r>
        <w:t xml:space="preserve"> наставника производится по рекомендации методического совета (педагогического совета) образовательной организации при согласовании с заместителем директора по учебной и воспитательной работе, в должнос</w:t>
      </w:r>
      <w:r>
        <w:t>тные обязанности которого входят вопросы организации методической деятельности при обоюдном согласии наставника и молодого педагога. Наставничество закрепляется приказом руководителя, с указанием срока наставничества.</w:t>
      </w:r>
    </w:p>
    <w:p w14:paraId="05763828" w14:textId="77777777" w:rsidR="00606ACF" w:rsidRDefault="00A31C4F">
      <w:pPr>
        <w:pStyle w:val="1"/>
        <w:numPr>
          <w:ilvl w:val="0"/>
          <w:numId w:val="3"/>
        </w:numPr>
        <w:tabs>
          <w:tab w:val="left" w:pos="1279"/>
        </w:tabs>
        <w:spacing w:after="160"/>
        <w:ind w:firstLine="720"/>
        <w:jc w:val="both"/>
      </w:pPr>
      <w:bookmarkStart w:id="50" w:name="bookmark50"/>
      <w:bookmarkEnd w:id="50"/>
      <w:r>
        <w:lastRenderedPageBreak/>
        <w:t>Критерии отбора Наставника:</w:t>
      </w:r>
    </w:p>
    <w:p w14:paraId="2354FB53" w14:textId="77777777" w:rsidR="00606ACF" w:rsidRDefault="00A31C4F" w:rsidP="0083636E">
      <w:pPr>
        <w:pStyle w:val="1"/>
        <w:numPr>
          <w:ilvl w:val="0"/>
          <w:numId w:val="2"/>
        </w:numPr>
        <w:tabs>
          <w:tab w:val="left" w:pos="972"/>
        </w:tabs>
        <w:ind w:firstLine="700"/>
        <w:jc w:val="both"/>
      </w:pPr>
      <w:bookmarkStart w:id="51" w:name="bookmark51"/>
      <w:bookmarkEnd w:id="51"/>
      <w:r>
        <w:t>высокий ур</w:t>
      </w:r>
      <w:r>
        <w:t>овень профессиональной подготовки;</w:t>
      </w:r>
    </w:p>
    <w:p w14:paraId="0E3A59C0" w14:textId="77777777" w:rsidR="00606ACF" w:rsidRDefault="00A31C4F" w:rsidP="0083636E">
      <w:pPr>
        <w:pStyle w:val="1"/>
        <w:numPr>
          <w:ilvl w:val="0"/>
          <w:numId w:val="2"/>
        </w:numPr>
        <w:tabs>
          <w:tab w:val="left" w:pos="972"/>
        </w:tabs>
        <w:ind w:firstLine="700"/>
        <w:jc w:val="both"/>
      </w:pPr>
      <w:bookmarkStart w:id="52" w:name="bookmark52"/>
      <w:bookmarkEnd w:id="52"/>
      <w:r>
        <w:t>развитые коммуникативные навыки и гибкость в общении;</w:t>
      </w:r>
    </w:p>
    <w:p w14:paraId="6F91CFDF" w14:textId="29A58F14" w:rsidR="00606ACF" w:rsidRDefault="00A31C4F" w:rsidP="0083636E">
      <w:pPr>
        <w:pStyle w:val="1"/>
        <w:ind w:firstLine="700"/>
        <w:jc w:val="both"/>
      </w:pPr>
      <w:r>
        <w:t>-</w:t>
      </w:r>
      <w:r w:rsidR="0083636E">
        <w:t xml:space="preserve"> </w:t>
      </w:r>
      <w:r>
        <w:t>опыт воспитательной и методической работы;</w:t>
      </w:r>
    </w:p>
    <w:p w14:paraId="47E095E6" w14:textId="4F6EAB5C" w:rsidR="00606ACF" w:rsidRDefault="00A31C4F" w:rsidP="0083636E">
      <w:pPr>
        <w:pStyle w:val="1"/>
        <w:ind w:firstLine="700"/>
        <w:jc w:val="both"/>
      </w:pPr>
      <w:r>
        <w:t>-</w:t>
      </w:r>
      <w:r w:rsidR="0083636E">
        <w:t xml:space="preserve"> </w:t>
      </w:r>
      <w:r>
        <w:t>стабильные результаты в работе;</w:t>
      </w:r>
    </w:p>
    <w:p w14:paraId="0DE36403" w14:textId="77777777" w:rsidR="00606ACF" w:rsidRDefault="00A31C4F" w:rsidP="0083636E">
      <w:pPr>
        <w:pStyle w:val="1"/>
        <w:numPr>
          <w:ilvl w:val="0"/>
          <w:numId w:val="2"/>
        </w:numPr>
        <w:tabs>
          <w:tab w:val="left" w:pos="976"/>
        </w:tabs>
        <w:ind w:firstLine="700"/>
        <w:jc w:val="both"/>
      </w:pPr>
      <w:bookmarkStart w:id="53" w:name="bookmark53"/>
      <w:bookmarkEnd w:id="53"/>
      <w:r>
        <w:t>способность и готовность делиться профессиональным опытом;</w:t>
      </w:r>
    </w:p>
    <w:p w14:paraId="67807731" w14:textId="77777777" w:rsidR="00606ACF" w:rsidRDefault="00A31C4F" w:rsidP="0083636E">
      <w:pPr>
        <w:pStyle w:val="1"/>
        <w:numPr>
          <w:ilvl w:val="0"/>
          <w:numId w:val="2"/>
        </w:numPr>
        <w:tabs>
          <w:tab w:val="left" w:pos="976"/>
        </w:tabs>
        <w:ind w:firstLine="700"/>
        <w:jc w:val="both"/>
      </w:pPr>
      <w:bookmarkStart w:id="54" w:name="bookmark54"/>
      <w:bookmarkEnd w:id="54"/>
      <w:r>
        <w:t xml:space="preserve">стаж </w:t>
      </w:r>
      <w:r>
        <w:t>педагогической деятельности не менее 5 лет.</w:t>
      </w:r>
    </w:p>
    <w:p w14:paraId="4669842B" w14:textId="77777777" w:rsidR="00606ACF" w:rsidRDefault="00A31C4F">
      <w:pPr>
        <w:pStyle w:val="1"/>
        <w:numPr>
          <w:ilvl w:val="0"/>
          <w:numId w:val="3"/>
        </w:numPr>
        <w:tabs>
          <w:tab w:val="left" w:pos="1512"/>
        </w:tabs>
        <w:ind w:firstLine="720"/>
        <w:jc w:val="both"/>
      </w:pPr>
      <w:bookmarkStart w:id="55" w:name="bookmark55"/>
      <w:bookmarkEnd w:id="55"/>
      <w:r>
        <w:t>Наставник может сопровождать одновременно не более двух молодых педагогов.</w:t>
      </w:r>
    </w:p>
    <w:p w14:paraId="590038A4" w14:textId="77777777" w:rsidR="00606ACF" w:rsidRDefault="00A31C4F">
      <w:pPr>
        <w:pStyle w:val="1"/>
        <w:ind w:firstLine="720"/>
        <w:jc w:val="both"/>
      </w:pPr>
      <w:r>
        <w:t>Замена (завершение полномочий) наставника производится приказом руководителя образовательной организации в случаях:</w:t>
      </w:r>
    </w:p>
    <w:p w14:paraId="7889CF4E" w14:textId="77777777" w:rsidR="00606ACF" w:rsidRDefault="00A31C4F" w:rsidP="0083636E">
      <w:pPr>
        <w:pStyle w:val="1"/>
        <w:numPr>
          <w:ilvl w:val="0"/>
          <w:numId w:val="2"/>
        </w:numPr>
        <w:tabs>
          <w:tab w:val="left" w:pos="976"/>
        </w:tabs>
        <w:ind w:firstLine="700"/>
        <w:jc w:val="both"/>
      </w:pPr>
      <w:bookmarkStart w:id="56" w:name="bookmark56"/>
      <w:bookmarkEnd w:id="56"/>
      <w:r>
        <w:t xml:space="preserve">на основании личного </w:t>
      </w:r>
      <w:r>
        <w:t>заявления молодого педагога или наставника;</w:t>
      </w:r>
    </w:p>
    <w:p w14:paraId="59E2DA78" w14:textId="63B0D1FE" w:rsidR="00606ACF" w:rsidRDefault="00A31C4F" w:rsidP="0083636E">
      <w:pPr>
        <w:pStyle w:val="1"/>
        <w:ind w:firstLine="720"/>
        <w:jc w:val="both"/>
      </w:pPr>
      <w:r>
        <w:t>-</w:t>
      </w:r>
      <w:r w:rsidR="0083636E">
        <w:t xml:space="preserve"> </w:t>
      </w:r>
      <w:r>
        <w:t>длительного отсутствия наставника по причине болезни, ухода за ребенком, ухода за нетрудоспособным членом семьи, длительного отпуска сроком до одного года, командировки, обучения и иным причинам;</w:t>
      </w:r>
    </w:p>
    <w:p w14:paraId="6EE4269A" w14:textId="1174FADB" w:rsidR="00606ACF" w:rsidRDefault="00A31C4F" w:rsidP="0083636E">
      <w:pPr>
        <w:pStyle w:val="1"/>
        <w:ind w:firstLine="720"/>
        <w:jc w:val="both"/>
      </w:pPr>
      <w:r>
        <w:t>-</w:t>
      </w:r>
      <w:r w:rsidR="0083636E">
        <w:t xml:space="preserve"> </w:t>
      </w:r>
      <w:r>
        <w:t>увольнения нас</w:t>
      </w:r>
      <w:r>
        <w:t>тавника или молодого педагога;</w:t>
      </w:r>
    </w:p>
    <w:p w14:paraId="41A9C932" w14:textId="77777777" w:rsidR="00606ACF" w:rsidRDefault="00A31C4F" w:rsidP="0083636E">
      <w:pPr>
        <w:pStyle w:val="1"/>
        <w:numPr>
          <w:ilvl w:val="0"/>
          <w:numId w:val="2"/>
        </w:numPr>
        <w:tabs>
          <w:tab w:val="left" w:pos="996"/>
        </w:tabs>
        <w:ind w:firstLine="720"/>
        <w:jc w:val="both"/>
      </w:pPr>
      <w:bookmarkStart w:id="57" w:name="bookmark57"/>
      <w:bookmarkEnd w:id="57"/>
      <w:r>
        <w:t>перевода на другую работу наставника или молодого специалиста;</w:t>
      </w:r>
    </w:p>
    <w:p w14:paraId="299868B2" w14:textId="77777777" w:rsidR="00606ACF" w:rsidRDefault="00A31C4F" w:rsidP="0083636E">
      <w:pPr>
        <w:pStyle w:val="1"/>
        <w:ind w:firstLine="720"/>
        <w:jc w:val="both"/>
      </w:pPr>
      <w:r>
        <w:t>-привлечения наставника к дисциплинарной ответственности;</w:t>
      </w:r>
    </w:p>
    <w:p w14:paraId="56F52CDC" w14:textId="77777777" w:rsidR="00606ACF" w:rsidRDefault="00A31C4F" w:rsidP="0083636E">
      <w:pPr>
        <w:pStyle w:val="1"/>
        <w:ind w:firstLine="720"/>
        <w:jc w:val="both"/>
      </w:pPr>
      <w:r>
        <w:t>-психологической несовместимости наставника и молодого педагога.</w:t>
      </w:r>
    </w:p>
    <w:p w14:paraId="16C6D69B" w14:textId="77777777" w:rsidR="00606ACF" w:rsidRDefault="00A31C4F" w:rsidP="0083636E">
      <w:pPr>
        <w:pStyle w:val="1"/>
        <w:numPr>
          <w:ilvl w:val="0"/>
          <w:numId w:val="3"/>
        </w:numPr>
        <w:tabs>
          <w:tab w:val="left" w:pos="1294"/>
        </w:tabs>
        <w:ind w:firstLine="720"/>
        <w:jc w:val="both"/>
      </w:pPr>
      <w:bookmarkStart w:id="58" w:name="bookmark58"/>
      <w:bookmarkEnd w:id="58"/>
      <w:r>
        <w:t xml:space="preserve">Показателями оценки </w:t>
      </w:r>
      <w:r>
        <w:t>эффективности работы наставника является реализация молодыми педагогами образовательной организации целей и задач в период наставничества.</w:t>
      </w:r>
    </w:p>
    <w:p w14:paraId="6523B440" w14:textId="77777777" w:rsidR="00606ACF" w:rsidRDefault="00A31C4F" w:rsidP="0083636E">
      <w:pPr>
        <w:pStyle w:val="1"/>
        <w:numPr>
          <w:ilvl w:val="0"/>
          <w:numId w:val="3"/>
        </w:numPr>
        <w:tabs>
          <w:tab w:val="left" w:pos="1302"/>
        </w:tabs>
        <w:spacing w:after="320"/>
        <w:ind w:firstLine="720"/>
        <w:jc w:val="both"/>
      </w:pPr>
      <w:bookmarkStart w:id="59" w:name="bookmark59"/>
      <w:bookmarkEnd w:id="59"/>
      <w:r>
        <w:t>Руководитель образовательной организации поощряет работников, добросовестно исполняющих функции по наставничеству.</w:t>
      </w:r>
    </w:p>
    <w:p w14:paraId="25C6E114" w14:textId="77777777" w:rsidR="00606ACF" w:rsidRDefault="00A31C4F">
      <w:pPr>
        <w:pStyle w:val="1"/>
        <w:numPr>
          <w:ilvl w:val="0"/>
          <w:numId w:val="1"/>
        </w:numPr>
        <w:tabs>
          <w:tab w:val="left" w:pos="391"/>
        </w:tabs>
        <w:ind w:firstLine="0"/>
        <w:jc w:val="center"/>
      </w:pPr>
      <w:bookmarkStart w:id="60" w:name="bookmark60"/>
      <w:bookmarkEnd w:id="60"/>
      <w:r>
        <w:rPr>
          <w:b/>
          <w:bCs/>
        </w:rPr>
        <w:t>Об</w:t>
      </w:r>
      <w:r>
        <w:rPr>
          <w:b/>
          <w:bCs/>
        </w:rPr>
        <w:t>язанности и права наставника.</w:t>
      </w:r>
    </w:p>
    <w:p w14:paraId="59B59055" w14:textId="77777777" w:rsidR="00606ACF" w:rsidRDefault="00A31C4F">
      <w:pPr>
        <w:pStyle w:val="11"/>
        <w:keepNext/>
        <w:keepLines/>
        <w:numPr>
          <w:ilvl w:val="1"/>
          <w:numId w:val="1"/>
        </w:numPr>
        <w:tabs>
          <w:tab w:val="left" w:pos="1296"/>
        </w:tabs>
        <w:ind w:firstLine="700"/>
        <w:jc w:val="both"/>
      </w:pPr>
      <w:bookmarkStart w:id="61" w:name="bookmark63"/>
      <w:bookmarkStart w:id="62" w:name="bookmark61"/>
      <w:bookmarkStart w:id="63" w:name="bookmark62"/>
      <w:bookmarkStart w:id="64" w:name="bookmark64"/>
      <w:bookmarkEnd w:id="61"/>
      <w:r>
        <w:t>Обязанности наставника.</w:t>
      </w:r>
      <w:bookmarkEnd w:id="62"/>
      <w:bookmarkEnd w:id="63"/>
      <w:bookmarkEnd w:id="64"/>
    </w:p>
    <w:p w14:paraId="256F0571" w14:textId="77777777" w:rsidR="00606ACF" w:rsidRDefault="00A31C4F">
      <w:pPr>
        <w:pStyle w:val="1"/>
        <w:numPr>
          <w:ilvl w:val="2"/>
          <w:numId w:val="1"/>
        </w:numPr>
        <w:tabs>
          <w:tab w:val="left" w:pos="1512"/>
        </w:tabs>
        <w:ind w:firstLine="720"/>
        <w:jc w:val="both"/>
      </w:pPr>
      <w:bookmarkStart w:id="65" w:name="bookmark65"/>
      <w:bookmarkEnd w:id="65"/>
      <w:r>
        <w:t>Знать требования законодательства в сфере образования, нормативных правовых и иных актов, определяющих права и обязанности молодого педагога по занимаемой должности.</w:t>
      </w:r>
    </w:p>
    <w:p w14:paraId="2F307D7E" w14:textId="77777777" w:rsidR="00606ACF" w:rsidRDefault="00A31C4F">
      <w:pPr>
        <w:pStyle w:val="1"/>
        <w:numPr>
          <w:ilvl w:val="2"/>
          <w:numId w:val="1"/>
        </w:numPr>
        <w:tabs>
          <w:tab w:val="left" w:pos="1512"/>
        </w:tabs>
        <w:ind w:firstLine="720"/>
        <w:jc w:val="both"/>
      </w:pPr>
      <w:bookmarkStart w:id="66" w:name="bookmark66"/>
      <w:bookmarkEnd w:id="66"/>
      <w:r>
        <w:t>Всесторонне изучать деловые и мораль</w:t>
      </w:r>
      <w:r>
        <w:t>ные качества молодого педагога, его отношение к детям, коллегам, родителям (законными представителями);</w:t>
      </w:r>
    </w:p>
    <w:p w14:paraId="724B2283" w14:textId="77777777" w:rsidR="00606ACF" w:rsidRDefault="00A31C4F">
      <w:pPr>
        <w:pStyle w:val="1"/>
        <w:numPr>
          <w:ilvl w:val="2"/>
          <w:numId w:val="1"/>
        </w:numPr>
        <w:tabs>
          <w:tab w:val="left" w:pos="1512"/>
        </w:tabs>
        <w:ind w:firstLine="720"/>
        <w:jc w:val="both"/>
      </w:pPr>
      <w:bookmarkStart w:id="67" w:name="bookmark67"/>
      <w:bookmarkEnd w:id="67"/>
      <w:r>
        <w:t>Находиться в постоянном взаимодействии со всеми структурами образовательной организации, осуществляющими работу с категорией молодых педагогов (предметн</w:t>
      </w:r>
      <w:r>
        <w:t>ые кафедры, психологические службы, школа молодого учителя, методический (педагогический) совет).</w:t>
      </w:r>
    </w:p>
    <w:p w14:paraId="4777F054" w14:textId="77777777" w:rsidR="00606ACF" w:rsidRDefault="00A31C4F">
      <w:pPr>
        <w:pStyle w:val="1"/>
        <w:numPr>
          <w:ilvl w:val="2"/>
          <w:numId w:val="1"/>
        </w:numPr>
        <w:tabs>
          <w:tab w:val="left" w:pos="1512"/>
        </w:tabs>
        <w:ind w:firstLine="720"/>
        <w:jc w:val="both"/>
      </w:pPr>
      <w:bookmarkStart w:id="68" w:name="bookmark68"/>
      <w:bookmarkEnd w:id="68"/>
      <w:r>
        <w:t>Контролировать и оценивать самостоятельное проведение молодым педагогом занятий, других мероприятий.</w:t>
      </w:r>
    </w:p>
    <w:p w14:paraId="5F4BA05A" w14:textId="77777777" w:rsidR="00606ACF" w:rsidRDefault="00A31C4F">
      <w:pPr>
        <w:pStyle w:val="1"/>
        <w:numPr>
          <w:ilvl w:val="2"/>
          <w:numId w:val="1"/>
        </w:numPr>
        <w:tabs>
          <w:tab w:val="left" w:pos="1512"/>
        </w:tabs>
        <w:spacing w:after="160"/>
        <w:ind w:firstLine="720"/>
        <w:jc w:val="both"/>
      </w:pPr>
      <w:bookmarkStart w:id="69" w:name="bookmark69"/>
      <w:bookmarkEnd w:id="69"/>
      <w:r>
        <w:t>Способствовать развитию положительных качеств молодого пе</w:t>
      </w:r>
      <w:r>
        <w:t>дагога, личным примером содействовать корректированию его поведения в образовательной организации,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14:paraId="735394BA" w14:textId="77777777" w:rsidR="00606ACF" w:rsidRDefault="00A31C4F">
      <w:pPr>
        <w:pStyle w:val="1"/>
        <w:ind w:firstLine="0"/>
        <w:jc w:val="both"/>
      </w:pPr>
      <w:r>
        <w:lastRenderedPageBreak/>
        <w:t>Разрабатывать совместно с молод</w:t>
      </w:r>
      <w:r>
        <w:t>ым педагогом план профессионального саморазвития; предлагать конкретные задания и определять срок их выполнения; контролировать работу.</w:t>
      </w:r>
    </w:p>
    <w:p w14:paraId="687DA352" w14:textId="77777777" w:rsidR="00606ACF" w:rsidRDefault="00A31C4F">
      <w:pPr>
        <w:pStyle w:val="1"/>
        <w:numPr>
          <w:ilvl w:val="2"/>
          <w:numId w:val="1"/>
        </w:numPr>
        <w:tabs>
          <w:tab w:val="left" w:pos="1495"/>
        </w:tabs>
        <w:ind w:firstLine="720"/>
        <w:jc w:val="both"/>
      </w:pPr>
      <w:bookmarkStart w:id="70" w:name="bookmark70"/>
      <w:bookmarkEnd w:id="70"/>
      <w:r>
        <w:t>Участвовать в обсуждении вопросов, связанных с педагогической деятельностью молодого педагога, вносить предложения о его</w:t>
      </w:r>
      <w:r>
        <w:t xml:space="preserve"> поощрении или применении мер дисциплинарного воздействия.</w:t>
      </w:r>
    </w:p>
    <w:p w14:paraId="36EF7574" w14:textId="77777777" w:rsidR="00606ACF" w:rsidRDefault="00A31C4F">
      <w:pPr>
        <w:pStyle w:val="1"/>
        <w:numPr>
          <w:ilvl w:val="2"/>
          <w:numId w:val="1"/>
        </w:numPr>
        <w:tabs>
          <w:tab w:val="left" w:pos="1485"/>
        </w:tabs>
        <w:ind w:firstLine="720"/>
        <w:jc w:val="both"/>
      </w:pPr>
      <w:bookmarkStart w:id="71" w:name="bookmark71"/>
      <w:bookmarkEnd w:id="71"/>
      <w:r>
        <w:t>Подводить итоги профессиональной адаптации молодого педагога, составлять отчет по результатам наставничества с заключением о прохождении процесса адаптации, с предложениями по дальнейшей работе мол</w:t>
      </w:r>
      <w:r>
        <w:t>одого педагога.</w:t>
      </w:r>
    </w:p>
    <w:p w14:paraId="1B79B5DD" w14:textId="77777777" w:rsidR="00606ACF" w:rsidRDefault="00A31C4F">
      <w:pPr>
        <w:pStyle w:val="11"/>
        <w:keepNext/>
        <w:keepLines/>
        <w:numPr>
          <w:ilvl w:val="1"/>
          <w:numId w:val="1"/>
        </w:numPr>
        <w:tabs>
          <w:tab w:val="left" w:pos="574"/>
        </w:tabs>
      </w:pPr>
      <w:bookmarkStart w:id="72" w:name="bookmark74"/>
      <w:bookmarkStart w:id="73" w:name="bookmark72"/>
      <w:bookmarkStart w:id="74" w:name="bookmark73"/>
      <w:bookmarkStart w:id="75" w:name="bookmark75"/>
      <w:bookmarkEnd w:id="72"/>
      <w:r>
        <w:t>Права наставника.</w:t>
      </w:r>
      <w:bookmarkEnd w:id="73"/>
      <w:bookmarkEnd w:id="74"/>
      <w:bookmarkEnd w:id="75"/>
    </w:p>
    <w:p w14:paraId="2742A725" w14:textId="77777777" w:rsidR="00606ACF" w:rsidRDefault="00A31C4F">
      <w:pPr>
        <w:pStyle w:val="1"/>
        <w:numPr>
          <w:ilvl w:val="2"/>
          <w:numId w:val="1"/>
        </w:numPr>
        <w:tabs>
          <w:tab w:val="left" w:pos="1495"/>
        </w:tabs>
        <w:ind w:firstLine="720"/>
      </w:pPr>
      <w:bookmarkStart w:id="76" w:name="bookmark76"/>
      <w:bookmarkEnd w:id="76"/>
      <w:r>
        <w:t>Привлекать с согласия курирующего заместителя руководителя других работников образовательной организации для оказания помощи молодому педагогу.</w:t>
      </w:r>
    </w:p>
    <w:p w14:paraId="48C1413D" w14:textId="6715E362" w:rsidR="00606ACF" w:rsidRDefault="00A31C4F" w:rsidP="0083636E">
      <w:pPr>
        <w:pStyle w:val="1"/>
        <w:tabs>
          <w:tab w:val="left" w:pos="3731"/>
        </w:tabs>
        <w:ind w:firstLine="700"/>
        <w:jc w:val="both"/>
      </w:pPr>
      <w:r>
        <w:t>5.2.</w:t>
      </w:r>
      <w:proofErr w:type="gramStart"/>
      <w:r>
        <w:t>2.Осуществлять</w:t>
      </w:r>
      <w:proofErr w:type="gramEnd"/>
      <w:r w:rsidR="0083636E">
        <w:t xml:space="preserve"> </w:t>
      </w:r>
      <w:r>
        <w:t>контроль соблюдения наставляемым</w:t>
      </w:r>
      <w:r w:rsidR="0083636E">
        <w:t xml:space="preserve"> </w:t>
      </w:r>
      <w:r>
        <w:t>профессиональных требований (рабочие отчеты у молодого педагога, как в устной, так и в письменной форме).</w:t>
      </w:r>
    </w:p>
    <w:p w14:paraId="38F0A890" w14:textId="77777777" w:rsidR="00606ACF" w:rsidRDefault="00A31C4F">
      <w:pPr>
        <w:pStyle w:val="11"/>
        <w:keepNext/>
        <w:keepLines/>
        <w:numPr>
          <w:ilvl w:val="0"/>
          <w:numId w:val="1"/>
        </w:numPr>
        <w:tabs>
          <w:tab w:val="left" w:pos="369"/>
        </w:tabs>
      </w:pPr>
      <w:bookmarkStart w:id="77" w:name="bookmark79"/>
      <w:bookmarkStart w:id="78" w:name="bookmark80"/>
      <w:bookmarkEnd w:id="77"/>
      <w:r>
        <w:t>Права и обязанности молодого педагога.</w:t>
      </w:r>
      <w:bookmarkEnd w:id="78"/>
    </w:p>
    <w:p w14:paraId="037F6945" w14:textId="77777777" w:rsidR="00606ACF" w:rsidRDefault="00A31C4F">
      <w:pPr>
        <w:pStyle w:val="11"/>
        <w:keepNext/>
        <w:keepLines/>
        <w:numPr>
          <w:ilvl w:val="1"/>
          <w:numId w:val="1"/>
        </w:numPr>
        <w:tabs>
          <w:tab w:val="left" w:pos="574"/>
        </w:tabs>
      </w:pPr>
      <w:bookmarkStart w:id="79" w:name="bookmark81"/>
      <w:bookmarkStart w:id="80" w:name="bookmark77"/>
      <w:bookmarkStart w:id="81" w:name="bookmark78"/>
      <w:bookmarkStart w:id="82" w:name="bookmark82"/>
      <w:bookmarkEnd w:id="79"/>
      <w:r>
        <w:t>Права молодого педагога.</w:t>
      </w:r>
      <w:bookmarkEnd w:id="80"/>
      <w:bookmarkEnd w:id="81"/>
      <w:bookmarkEnd w:id="82"/>
    </w:p>
    <w:p w14:paraId="49F61E15" w14:textId="77777777" w:rsidR="00606ACF" w:rsidRDefault="00A31C4F">
      <w:pPr>
        <w:pStyle w:val="1"/>
        <w:numPr>
          <w:ilvl w:val="2"/>
          <w:numId w:val="1"/>
        </w:numPr>
        <w:tabs>
          <w:tab w:val="left" w:pos="1648"/>
        </w:tabs>
        <w:ind w:firstLine="720"/>
        <w:jc w:val="both"/>
      </w:pPr>
      <w:bookmarkStart w:id="83" w:name="bookmark83"/>
      <w:bookmarkEnd w:id="83"/>
      <w:r>
        <w:t>Вносить на рассмотрение администрации образовательной организации предложения по совер</w:t>
      </w:r>
      <w:r>
        <w:t>шенствованию работы, связанной с наставничеством.</w:t>
      </w:r>
    </w:p>
    <w:p w14:paraId="01ECF74E" w14:textId="77777777" w:rsidR="00606ACF" w:rsidRDefault="00A31C4F">
      <w:pPr>
        <w:pStyle w:val="1"/>
        <w:numPr>
          <w:ilvl w:val="2"/>
          <w:numId w:val="1"/>
        </w:numPr>
        <w:tabs>
          <w:tab w:val="left" w:pos="1477"/>
        </w:tabs>
        <w:ind w:firstLine="720"/>
        <w:jc w:val="both"/>
      </w:pPr>
      <w:bookmarkStart w:id="84" w:name="bookmark84"/>
      <w:bookmarkEnd w:id="84"/>
      <w:r>
        <w:t>В индивидуальном порядке обращаться к наставнику за советом и помощью по профессиональным вопросам.</w:t>
      </w:r>
    </w:p>
    <w:p w14:paraId="7AD81F7C" w14:textId="77777777" w:rsidR="00606ACF" w:rsidRDefault="00A31C4F">
      <w:pPr>
        <w:pStyle w:val="1"/>
        <w:numPr>
          <w:ilvl w:val="2"/>
          <w:numId w:val="1"/>
        </w:numPr>
        <w:tabs>
          <w:tab w:val="left" w:pos="1499"/>
        </w:tabs>
        <w:ind w:firstLine="720"/>
        <w:jc w:val="both"/>
      </w:pPr>
      <w:bookmarkStart w:id="85" w:name="bookmark85"/>
      <w:bookmarkEnd w:id="85"/>
      <w:r>
        <w:t>Защищать свою профессиональную честь и достоинство.</w:t>
      </w:r>
    </w:p>
    <w:p w14:paraId="503CC212" w14:textId="77777777" w:rsidR="00606ACF" w:rsidRDefault="00A31C4F">
      <w:pPr>
        <w:pStyle w:val="1"/>
        <w:numPr>
          <w:ilvl w:val="2"/>
          <w:numId w:val="1"/>
        </w:numPr>
        <w:tabs>
          <w:tab w:val="left" w:pos="1481"/>
        </w:tabs>
        <w:ind w:firstLine="720"/>
      </w:pPr>
      <w:bookmarkStart w:id="86" w:name="bookmark86"/>
      <w:bookmarkEnd w:id="86"/>
      <w:r>
        <w:t>Знакомиться с жалобами и другими документами, содержащ</w:t>
      </w:r>
      <w:r>
        <w:t>ими оценку его работы, давать по ним объяснения.</w:t>
      </w:r>
    </w:p>
    <w:p w14:paraId="45EE1E35" w14:textId="77777777" w:rsidR="00606ACF" w:rsidRDefault="00A31C4F">
      <w:pPr>
        <w:pStyle w:val="1"/>
        <w:numPr>
          <w:ilvl w:val="2"/>
          <w:numId w:val="1"/>
        </w:numPr>
        <w:tabs>
          <w:tab w:val="left" w:pos="1648"/>
        </w:tabs>
        <w:ind w:firstLine="720"/>
      </w:pPr>
      <w:bookmarkStart w:id="87" w:name="bookmark87"/>
      <w:bookmarkEnd w:id="87"/>
      <w:r>
        <w:t>Изучать деятельность иных организаций, осуществляющих образовательную деятельность.</w:t>
      </w:r>
    </w:p>
    <w:p w14:paraId="5B099FC8" w14:textId="77777777" w:rsidR="00606ACF" w:rsidRDefault="00A31C4F">
      <w:pPr>
        <w:pStyle w:val="1"/>
        <w:numPr>
          <w:ilvl w:val="2"/>
          <w:numId w:val="1"/>
        </w:numPr>
        <w:tabs>
          <w:tab w:val="left" w:pos="1499"/>
        </w:tabs>
        <w:spacing w:after="320"/>
        <w:ind w:firstLine="720"/>
      </w:pPr>
      <w:bookmarkStart w:id="88" w:name="bookmark88"/>
      <w:bookmarkEnd w:id="88"/>
      <w:r>
        <w:t>Систематически повышать свой профессиональный уровень.</w:t>
      </w:r>
    </w:p>
    <w:p w14:paraId="1B43B544" w14:textId="77777777" w:rsidR="00606ACF" w:rsidRDefault="00A31C4F">
      <w:pPr>
        <w:pStyle w:val="11"/>
        <w:keepNext/>
        <w:keepLines/>
        <w:numPr>
          <w:ilvl w:val="1"/>
          <w:numId w:val="1"/>
        </w:numPr>
        <w:tabs>
          <w:tab w:val="left" w:pos="577"/>
        </w:tabs>
      </w:pPr>
      <w:bookmarkStart w:id="89" w:name="bookmark91"/>
      <w:bookmarkStart w:id="90" w:name="bookmark89"/>
      <w:bookmarkStart w:id="91" w:name="bookmark90"/>
      <w:bookmarkStart w:id="92" w:name="bookmark92"/>
      <w:bookmarkEnd w:id="89"/>
      <w:r>
        <w:t>Обязанности молодого педагога.</w:t>
      </w:r>
      <w:bookmarkEnd w:id="90"/>
      <w:bookmarkEnd w:id="91"/>
      <w:bookmarkEnd w:id="92"/>
    </w:p>
    <w:p w14:paraId="0F8DC3FA" w14:textId="77777777" w:rsidR="00606ACF" w:rsidRDefault="00A31C4F">
      <w:pPr>
        <w:pStyle w:val="1"/>
        <w:numPr>
          <w:ilvl w:val="2"/>
          <w:numId w:val="1"/>
        </w:numPr>
        <w:tabs>
          <w:tab w:val="left" w:pos="1481"/>
        </w:tabs>
        <w:ind w:firstLine="720"/>
        <w:jc w:val="both"/>
      </w:pPr>
      <w:bookmarkStart w:id="93" w:name="bookmark93"/>
      <w:bookmarkEnd w:id="93"/>
      <w:r>
        <w:t xml:space="preserve">Изучать закон РФ от </w:t>
      </w:r>
      <w:r>
        <w:t>29.12.2012 г. № 273-ФЗ «Об образовании в Российской Федерации», иные федеральные законы и нормативные правовые акты, регулирующие образовательную деятельность.</w:t>
      </w:r>
    </w:p>
    <w:p w14:paraId="4CA4123B" w14:textId="77777777" w:rsidR="00606ACF" w:rsidRDefault="00A31C4F">
      <w:pPr>
        <w:pStyle w:val="1"/>
        <w:numPr>
          <w:ilvl w:val="2"/>
          <w:numId w:val="1"/>
        </w:numPr>
        <w:tabs>
          <w:tab w:val="left" w:pos="1474"/>
        </w:tabs>
        <w:ind w:firstLine="720"/>
        <w:jc w:val="both"/>
      </w:pPr>
      <w:bookmarkStart w:id="94" w:name="bookmark94"/>
      <w:bookmarkEnd w:id="94"/>
      <w:r>
        <w:t>Выполнять в установленные сроки и в полном объеме мероприятия, предусмотренные индивидуальным пл</w:t>
      </w:r>
      <w:r>
        <w:t>аном обучения;</w:t>
      </w:r>
    </w:p>
    <w:p w14:paraId="4D5C350E" w14:textId="77777777" w:rsidR="00606ACF" w:rsidRDefault="00A31C4F">
      <w:pPr>
        <w:pStyle w:val="1"/>
        <w:numPr>
          <w:ilvl w:val="2"/>
          <w:numId w:val="1"/>
        </w:numPr>
        <w:tabs>
          <w:tab w:val="left" w:pos="1477"/>
        </w:tabs>
        <w:ind w:firstLine="720"/>
        <w:jc w:val="both"/>
      </w:pPr>
      <w:bookmarkStart w:id="95" w:name="bookmark95"/>
      <w:bookmarkEnd w:id="95"/>
      <w:r>
        <w:t>Выполнять указания и рекомендации наставника, связанные с исполнением своих функциональных обязанностей.</w:t>
      </w:r>
    </w:p>
    <w:p w14:paraId="656C28D5" w14:textId="77777777" w:rsidR="00606ACF" w:rsidRDefault="00A31C4F">
      <w:pPr>
        <w:pStyle w:val="1"/>
        <w:numPr>
          <w:ilvl w:val="2"/>
          <w:numId w:val="1"/>
        </w:numPr>
        <w:tabs>
          <w:tab w:val="left" w:pos="1477"/>
        </w:tabs>
        <w:ind w:firstLine="720"/>
        <w:jc w:val="both"/>
      </w:pPr>
      <w:bookmarkStart w:id="96" w:name="bookmark96"/>
      <w:bookmarkEnd w:id="96"/>
      <w: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14:paraId="01676FEA" w14:textId="77777777" w:rsidR="00606ACF" w:rsidRDefault="00A31C4F" w:rsidP="0083636E">
      <w:pPr>
        <w:pStyle w:val="1"/>
        <w:numPr>
          <w:ilvl w:val="2"/>
          <w:numId w:val="1"/>
        </w:numPr>
        <w:tabs>
          <w:tab w:val="left" w:pos="1648"/>
        </w:tabs>
        <w:ind w:firstLine="720"/>
        <w:jc w:val="both"/>
      </w:pPr>
      <w:bookmarkStart w:id="97" w:name="bookmark97"/>
      <w:bookmarkEnd w:id="97"/>
      <w:r>
        <w:t>Учиться у нас</w:t>
      </w:r>
      <w:r>
        <w:t>тавника передовым методам и формам работы, стремиться к корректному и эффективному выстраиванию взаимоотношений с ним.</w:t>
      </w:r>
      <w:bookmarkStart w:id="98" w:name="bookmark98"/>
      <w:bookmarkEnd w:id="98"/>
    </w:p>
    <w:p w14:paraId="783D1322" w14:textId="77777777" w:rsidR="00606ACF" w:rsidRDefault="00A31C4F" w:rsidP="0083636E">
      <w:pPr>
        <w:pStyle w:val="1"/>
        <w:numPr>
          <w:ilvl w:val="2"/>
          <w:numId w:val="1"/>
        </w:numPr>
        <w:tabs>
          <w:tab w:val="left" w:pos="1477"/>
        </w:tabs>
        <w:ind w:firstLine="700"/>
        <w:jc w:val="both"/>
      </w:pPr>
      <w:r>
        <w:t>Повышать свой образовательный и культурный уровень.</w:t>
      </w:r>
    </w:p>
    <w:p w14:paraId="5A140938" w14:textId="77777777" w:rsidR="00606ACF" w:rsidRDefault="00A31C4F">
      <w:pPr>
        <w:pStyle w:val="1"/>
        <w:numPr>
          <w:ilvl w:val="2"/>
          <w:numId w:val="1"/>
        </w:numPr>
        <w:tabs>
          <w:tab w:val="left" w:pos="1481"/>
        </w:tabs>
        <w:ind w:firstLine="700"/>
        <w:jc w:val="both"/>
      </w:pPr>
      <w:bookmarkStart w:id="99" w:name="bookmark99"/>
      <w:bookmarkEnd w:id="99"/>
      <w:r>
        <w:t>Своевременно отчитываться о своей работе перед наставником.</w:t>
      </w:r>
    </w:p>
    <w:p w14:paraId="4DB2971D" w14:textId="77777777" w:rsidR="00606ACF" w:rsidRDefault="00A31C4F">
      <w:pPr>
        <w:pStyle w:val="1"/>
        <w:numPr>
          <w:ilvl w:val="2"/>
          <w:numId w:val="1"/>
        </w:numPr>
        <w:tabs>
          <w:tab w:val="left" w:pos="1481"/>
        </w:tabs>
        <w:spacing w:after="320"/>
        <w:ind w:firstLine="700"/>
        <w:jc w:val="both"/>
      </w:pPr>
      <w:bookmarkStart w:id="100" w:name="bookmark100"/>
      <w:bookmarkEnd w:id="100"/>
      <w:r>
        <w:lastRenderedPageBreak/>
        <w:t>Сообщать наставнику о воз</w:t>
      </w:r>
      <w:r>
        <w:t>никших трудностях.</w:t>
      </w:r>
    </w:p>
    <w:p w14:paraId="575C1158" w14:textId="77777777" w:rsidR="00606ACF" w:rsidRDefault="00A31C4F">
      <w:pPr>
        <w:pStyle w:val="11"/>
        <w:keepNext/>
        <w:keepLines/>
        <w:numPr>
          <w:ilvl w:val="0"/>
          <w:numId w:val="1"/>
        </w:numPr>
        <w:tabs>
          <w:tab w:val="left" w:pos="370"/>
        </w:tabs>
      </w:pPr>
      <w:bookmarkStart w:id="101" w:name="bookmark103"/>
      <w:bookmarkStart w:id="102" w:name="bookmark101"/>
      <w:bookmarkStart w:id="103" w:name="bookmark102"/>
      <w:bookmarkStart w:id="104" w:name="bookmark104"/>
      <w:bookmarkEnd w:id="101"/>
      <w:r>
        <w:t>Руководство работой наставника.</w:t>
      </w:r>
      <w:bookmarkEnd w:id="102"/>
      <w:bookmarkEnd w:id="103"/>
      <w:bookmarkEnd w:id="104"/>
    </w:p>
    <w:p w14:paraId="021246B2" w14:textId="77777777" w:rsidR="00606ACF" w:rsidRDefault="00A31C4F">
      <w:pPr>
        <w:pStyle w:val="1"/>
        <w:numPr>
          <w:ilvl w:val="1"/>
          <w:numId w:val="1"/>
        </w:numPr>
        <w:tabs>
          <w:tab w:val="left" w:pos="1360"/>
        </w:tabs>
        <w:ind w:firstLine="720"/>
        <w:jc w:val="both"/>
      </w:pPr>
      <w:bookmarkStart w:id="105" w:name="bookmark105"/>
      <w:bookmarkEnd w:id="105"/>
      <w:r>
        <w:t>Организация работы наставников и контроль их деятельности возлагается на заместителя руководителя по учебной и воспитательной работе, который в соответствии с должностными обязанностями обязан:</w:t>
      </w:r>
    </w:p>
    <w:p w14:paraId="122ED975" w14:textId="77777777" w:rsidR="00606ACF" w:rsidRDefault="00A31C4F">
      <w:pPr>
        <w:pStyle w:val="1"/>
        <w:ind w:firstLine="1300"/>
        <w:jc w:val="both"/>
      </w:pPr>
      <w:r>
        <w:t>представить назначенного молодого педагога педагогическому коллективу, объявить приказ о закреплении за ним наставника;</w:t>
      </w:r>
    </w:p>
    <w:p w14:paraId="2A59193A" w14:textId="77777777" w:rsidR="00606ACF" w:rsidRDefault="00A31C4F">
      <w:pPr>
        <w:pStyle w:val="1"/>
        <w:ind w:firstLine="1180"/>
        <w:jc w:val="both"/>
      </w:pPr>
      <w:r>
        <w:t>создать необходимые условия для совместной работы молодого педагога и его наставника;</w:t>
      </w:r>
    </w:p>
    <w:p w14:paraId="2EF200B7" w14:textId="77777777" w:rsidR="0083636E" w:rsidRDefault="00A31C4F" w:rsidP="0083636E">
      <w:pPr>
        <w:pStyle w:val="1"/>
        <w:numPr>
          <w:ilvl w:val="0"/>
          <w:numId w:val="2"/>
        </w:numPr>
        <w:tabs>
          <w:tab w:val="left" w:pos="971"/>
        </w:tabs>
        <w:ind w:firstLine="720"/>
        <w:jc w:val="both"/>
      </w:pPr>
      <w:bookmarkStart w:id="106" w:name="bookmark106"/>
      <w:bookmarkEnd w:id="106"/>
      <w:r>
        <w:t xml:space="preserve">посещать отдельные уроки и внеклассные </w:t>
      </w:r>
      <w:r>
        <w:t>мероприятия, проводимые наставником и молодым педагогом;</w:t>
      </w:r>
    </w:p>
    <w:p w14:paraId="50DE401E" w14:textId="77777777" w:rsidR="0083636E" w:rsidRDefault="00A31C4F" w:rsidP="0083636E">
      <w:pPr>
        <w:pStyle w:val="1"/>
        <w:numPr>
          <w:ilvl w:val="0"/>
          <w:numId w:val="2"/>
        </w:numPr>
        <w:tabs>
          <w:tab w:val="left" w:pos="971"/>
        </w:tabs>
        <w:ind w:firstLine="720"/>
        <w:jc w:val="both"/>
      </w:pPr>
      <w:r>
        <w:t>организовать творческую группу наставников и осуществлять их обучение современным формам и методам психолого-</w:t>
      </w:r>
      <w:proofErr w:type="spellStart"/>
      <w:r>
        <w:t>андрагогического</w:t>
      </w:r>
      <w:proofErr w:type="spellEnd"/>
      <w:r>
        <w:t xml:space="preserve"> сопровождения, оказывать методическую и практическую помощь в составлении</w:t>
      </w:r>
      <w:r>
        <w:t xml:space="preserve"> планов работы с молодыми педагогами;</w:t>
      </w:r>
    </w:p>
    <w:p w14:paraId="2B4B1B3E" w14:textId="1F1A593D" w:rsidR="00606ACF" w:rsidRDefault="00A31C4F" w:rsidP="0083636E">
      <w:pPr>
        <w:pStyle w:val="1"/>
        <w:numPr>
          <w:ilvl w:val="0"/>
          <w:numId w:val="2"/>
        </w:numPr>
        <w:tabs>
          <w:tab w:val="left" w:pos="971"/>
        </w:tabs>
        <w:ind w:firstLine="720"/>
        <w:jc w:val="both"/>
      </w:pPr>
      <w:r>
        <w:t>изучать, обобщать и распространять положительный опыт наставничества в организации, осуществляющей образовательную деятельность;</w:t>
      </w:r>
    </w:p>
    <w:p w14:paraId="7B60E174" w14:textId="77777777" w:rsidR="00606ACF" w:rsidRDefault="00A31C4F">
      <w:pPr>
        <w:pStyle w:val="1"/>
        <w:numPr>
          <w:ilvl w:val="0"/>
          <w:numId w:val="2"/>
        </w:numPr>
        <w:tabs>
          <w:tab w:val="left" w:pos="971"/>
        </w:tabs>
        <w:spacing w:after="320"/>
        <w:ind w:firstLine="700"/>
        <w:jc w:val="both"/>
      </w:pPr>
      <w:bookmarkStart w:id="107" w:name="bookmark107"/>
      <w:bookmarkEnd w:id="107"/>
      <w:r>
        <w:t>вносить предложения о применении мер поощрения наставников.</w:t>
      </w:r>
    </w:p>
    <w:p w14:paraId="4EB6075E" w14:textId="77777777" w:rsidR="00606ACF" w:rsidRDefault="00A31C4F">
      <w:pPr>
        <w:pStyle w:val="11"/>
        <w:keepNext/>
        <w:keepLines/>
        <w:numPr>
          <w:ilvl w:val="0"/>
          <w:numId w:val="1"/>
        </w:numPr>
        <w:tabs>
          <w:tab w:val="left" w:pos="367"/>
        </w:tabs>
      </w:pPr>
      <w:bookmarkStart w:id="108" w:name="bookmark110"/>
      <w:bookmarkStart w:id="109" w:name="bookmark108"/>
      <w:bookmarkStart w:id="110" w:name="bookmark109"/>
      <w:bookmarkStart w:id="111" w:name="bookmark111"/>
      <w:bookmarkEnd w:id="108"/>
      <w:r>
        <w:t>Документы, регламентирующие д</w:t>
      </w:r>
      <w:r>
        <w:t>еятельность наставника.</w:t>
      </w:r>
      <w:bookmarkEnd w:id="109"/>
      <w:bookmarkEnd w:id="110"/>
      <w:bookmarkEnd w:id="111"/>
    </w:p>
    <w:p w14:paraId="38456E1A" w14:textId="77777777" w:rsidR="00606ACF" w:rsidRDefault="00A31C4F">
      <w:pPr>
        <w:pStyle w:val="1"/>
        <w:numPr>
          <w:ilvl w:val="1"/>
          <w:numId w:val="1"/>
        </w:numPr>
        <w:tabs>
          <w:tab w:val="left" w:pos="1360"/>
        </w:tabs>
        <w:ind w:firstLine="720"/>
        <w:jc w:val="both"/>
      </w:pPr>
      <w:bookmarkStart w:id="112" w:name="bookmark112"/>
      <w:bookmarkEnd w:id="112"/>
      <w:r>
        <w:t>К документам, регламентирующим деятельность наставников, относятся:</w:t>
      </w:r>
    </w:p>
    <w:p w14:paraId="5A9DA3D3" w14:textId="13C13C95" w:rsidR="00606ACF" w:rsidRDefault="0083636E" w:rsidP="0083636E">
      <w:pPr>
        <w:pStyle w:val="1"/>
        <w:ind w:firstLine="709"/>
        <w:jc w:val="both"/>
      </w:pPr>
      <w:r>
        <w:t xml:space="preserve">- </w:t>
      </w:r>
      <w:r w:rsidR="00A31C4F">
        <w:t>локальный нормативный акт, регламентирующий организацию наставничества (положения, регламента и др.);</w:t>
      </w:r>
    </w:p>
    <w:p w14:paraId="0E7239CF" w14:textId="77777777" w:rsidR="0083636E" w:rsidRDefault="00A31C4F" w:rsidP="0083636E">
      <w:pPr>
        <w:pStyle w:val="1"/>
        <w:numPr>
          <w:ilvl w:val="0"/>
          <w:numId w:val="2"/>
        </w:numPr>
        <w:tabs>
          <w:tab w:val="left" w:pos="979"/>
        </w:tabs>
        <w:ind w:firstLine="720"/>
        <w:jc w:val="both"/>
      </w:pPr>
      <w:bookmarkStart w:id="113" w:name="bookmark113"/>
      <w:bookmarkEnd w:id="113"/>
      <w:r>
        <w:t>приказ руководителя образовательной организации;</w:t>
      </w:r>
    </w:p>
    <w:p w14:paraId="3ADF67AB" w14:textId="39445B60" w:rsidR="00606ACF" w:rsidRDefault="00A31C4F" w:rsidP="0083636E">
      <w:pPr>
        <w:pStyle w:val="1"/>
        <w:numPr>
          <w:ilvl w:val="0"/>
          <w:numId w:val="2"/>
        </w:numPr>
        <w:tabs>
          <w:tab w:val="left" w:pos="979"/>
        </w:tabs>
        <w:ind w:firstLine="720"/>
        <w:jc w:val="both"/>
      </w:pPr>
      <w:r>
        <w:t>планы работы</w:t>
      </w:r>
      <w:r>
        <w:t xml:space="preserve"> и протоколы заседаний методического (педагогического) совета образовательной организации;</w:t>
      </w:r>
    </w:p>
    <w:p w14:paraId="2798CEC8" w14:textId="77777777" w:rsidR="00606ACF" w:rsidRDefault="00A31C4F">
      <w:pPr>
        <w:pStyle w:val="1"/>
        <w:numPr>
          <w:ilvl w:val="0"/>
          <w:numId w:val="2"/>
        </w:numPr>
        <w:tabs>
          <w:tab w:val="left" w:pos="971"/>
        </w:tabs>
        <w:ind w:firstLine="720"/>
        <w:jc w:val="both"/>
      </w:pPr>
      <w:bookmarkStart w:id="114" w:name="bookmark114"/>
      <w:bookmarkEnd w:id="114"/>
      <w:r>
        <w:t>методические рекомендации или обзоры по передовому опыту проведения работы по наставничеству.</w:t>
      </w:r>
    </w:p>
    <w:p w14:paraId="2C41A952" w14:textId="77777777" w:rsidR="00606ACF" w:rsidRDefault="00A31C4F">
      <w:pPr>
        <w:pStyle w:val="1"/>
        <w:numPr>
          <w:ilvl w:val="1"/>
          <w:numId w:val="1"/>
        </w:numPr>
        <w:tabs>
          <w:tab w:val="left" w:pos="1360"/>
        </w:tabs>
        <w:ind w:firstLine="720"/>
        <w:jc w:val="both"/>
      </w:pPr>
      <w:bookmarkStart w:id="115" w:name="bookmark115"/>
      <w:bookmarkEnd w:id="115"/>
      <w:r>
        <w:t>По окончании срока наставничества наставник в течение 10 дней должен пр</w:t>
      </w:r>
      <w:r>
        <w:t>едоставить руководителю образовательной организации следующие документы:</w:t>
      </w:r>
    </w:p>
    <w:p w14:paraId="6B3D87B4" w14:textId="77777777" w:rsidR="0083636E" w:rsidRDefault="00A31C4F" w:rsidP="0083636E">
      <w:pPr>
        <w:pStyle w:val="1"/>
        <w:numPr>
          <w:ilvl w:val="0"/>
          <w:numId w:val="2"/>
        </w:numPr>
        <w:tabs>
          <w:tab w:val="left" w:pos="975"/>
        </w:tabs>
        <w:ind w:firstLine="720"/>
        <w:jc w:val="both"/>
      </w:pPr>
      <w:bookmarkStart w:id="116" w:name="bookmark116"/>
      <w:bookmarkEnd w:id="116"/>
      <w:r>
        <w:t>отчет о проделанной работе;</w:t>
      </w:r>
    </w:p>
    <w:p w14:paraId="7D8F2862" w14:textId="30B357D6" w:rsidR="00606ACF" w:rsidRDefault="00A31C4F" w:rsidP="0083636E">
      <w:pPr>
        <w:pStyle w:val="1"/>
        <w:numPr>
          <w:ilvl w:val="0"/>
          <w:numId w:val="2"/>
        </w:numPr>
        <w:tabs>
          <w:tab w:val="left" w:pos="975"/>
        </w:tabs>
        <w:ind w:firstLine="720"/>
        <w:jc w:val="both"/>
      </w:pPr>
      <w:r>
        <w:t xml:space="preserve">план работы по наставничеству лично-профессионального становления с оценкой наставником проделанной работы и отзывом (Приложение) с </w:t>
      </w:r>
      <w:r>
        <w:t>рекомендациями по дальнейшей работе молодого педагога в образовательной организации.</w:t>
      </w:r>
    </w:p>
    <w:p w14:paraId="780D304F" w14:textId="328BF1DD" w:rsidR="00606ACF" w:rsidRDefault="00A31C4F">
      <w:pPr>
        <w:pStyle w:val="1"/>
        <w:numPr>
          <w:ilvl w:val="1"/>
          <w:numId w:val="1"/>
        </w:numPr>
        <w:tabs>
          <w:tab w:val="left" w:pos="1360"/>
        </w:tabs>
        <w:spacing w:after="160"/>
        <w:ind w:firstLine="720"/>
        <w:jc w:val="both"/>
      </w:pPr>
      <w:bookmarkStart w:id="117" w:name="bookmark117"/>
      <w:bookmarkEnd w:id="117"/>
      <w:r>
        <w:t>По итогам совместной работы наставник и молодой педагог заполняют анкеты (Приложение).</w:t>
      </w:r>
    </w:p>
    <w:p w14:paraId="3DCA6D4C" w14:textId="6B1753BF" w:rsidR="0083636E" w:rsidRDefault="0083636E" w:rsidP="0083636E">
      <w:pPr>
        <w:pStyle w:val="1"/>
        <w:tabs>
          <w:tab w:val="left" w:pos="1360"/>
        </w:tabs>
        <w:spacing w:after="160"/>
        <w:ind w:firstLine="0"/>
        <w:jc w:val="both"/>
      </w:pPr>
    </w:p>
    <w:p w14:paraId="78F4B32E" w14:textId="5E8AE205" w:rsidR="0083636E" w:rsidRDefault="0083636E" w:rsidP="0083636E">
      <w:pPr>
        <w:pStyle w:val="1"/>
        <w:tabs>
          <w:tab w:val="left" w:pos="1360"/>
        </w:tabs>
        <w:spacing w:after="160"/>
        <w:ind w:firstLine="0"/>
        <w:jc w:val="both"/>
      </w:pPr>
    </w:p>
    <w:p w14:paraId="110DD2D4" w14:textId="77777777" w:rsidR="0083636E" w:rsidRDefault="0083636E" w:rsidP="0083636E">
      <w:pPr>
        <w:pStyle w:val="1"/>
        <w:tabs>
          <w:tab w:val="left" w:pos="1360"/>
        </w:tabs>
        <w:spacing w:after="160"/>
        <w:ind w:firstLine="0"/>
        <w:jc w:val="both"/>
      </w:pPr>
    </w:p>
    <w:p w14:paraId="5BFDB64B" w14:textId="77777777" w:rsidR="0083636E" w:rsidRPr="0083636E" w:rsidRDefault="00A31C4F" w:rsidP="0083636E">
      <w:pPr>
        <w:pStyle w:val="20"/>
        <w:spacing w:after="0"/>
        <w:ind w:left="5767"/>
        <w:jc w:val="both"/>
        <w:rPr>
          <w:sz w:val="28"/>
          <w:szCs w:val="28"/>
        </w:rPr>
      </w:pPr>
      <w:r w:rsidRPr="0083636E">
        <w:rPr>
          <w:sz w:val="28"/>
          <w:szCs w:val="28"/>
        </w:rPr>
        <w:lastRenderedPageBreak/>
        <w:t xml:space="preserve">Приложение </w:t>
      </w:r>
    </w:p>
    <w:p w14:paraId="2D033884" w14:textId="244E6791" w:rsidR="00606ACF" w:rsidRPr="0083636E" w:rsidRDefault="00A31C4F" w:rsidP="0083636E">
      <w:pPr>
        <w:pStyle w:val="20"/>
        <w:spacing w:after="0"/>
        <w:ind w:left="5767"/>
        <w:jc w:val="both"/>
        <w:rPr>
          <w:sz w:val="28"/>
          <w:szCs w:val="28"/>
        </w:rPr>
      </w:pPr>
      <w:r w:rsidRPr="0083636E">
        <w:rPr>
          <w:sz w:val="28"/>
          <w:szCs w:val="28"/>
        </w:rPr>
        <w:t>«Утверждаю»</w:t>
      </w:r>
    </w:p>
    <w:p w14:paraId="34777E55" w14:textId="77777777" w:rsidR="0083636E" w:rsidRPr="0083636E" w:rsidRDefault="0083636E" w:rsidP="0083636E">
      <w:pPr>
        <w:pStyle w:val="20"/>
        <w:spacing w:after="0"/>
        <w:ind w:left="4956" w:firstLine="708"/>
        <w:jc w:val="both"/>
        <w:rPr>
          <w:sz w:val="28"/>
          <w:szCs w:val="28"/>
        </w:rPr>
      </w:pPr>
      <w:r w:rsidRPr="0083636E">
        <w:rPr>
          <w:sz w:val="28"/>
          <w:szCs w:val="28"/>
        </w:rPr>
        <w:t xml:space="preserve">   __________________</w:t>
      </w:r>
    </w:p>
    <w:p w14:paraId="3615A082" w14:textId="77777777" w:rsidR="0083636E" w:rsidRPr="0083636E" w:rsidRDefault="0083636E" w:rsidP="0083636E">
      <w:pPr>
        <w:pStyle w:val="20"/>
        <w:spacing w:after="0"/>
        <w:ind w:left="4956" w:firstLine="708"/>
        <w:jc w:val="both"/>
        <w:rPr>
          <w:sz w:val="28"/>
          <w:szCs w:val="28"/>
        </w:rPr>
      </w:pPr>
      <w:r w:rsidRPr="0083636E">
        <w:rPr>
          <w:sz w:val="28"/>
          <w:szCs w:val="28"/>
        </w:rPr>
        <w:t xml:space="preserve">   __________________</w:t>
      </w:r>
      <w:r w:rsidRPr="0083636E">
        <w:rPr>
          <w:sz w:val="28"/>
          <w:szCs w:val="28"/>
        </w:rPr>
        <w:t xml:space="preserve">     </w:t>
      </w:r>
    </w:p>
    <w:p w14:paraId="77D73BA3" w14:textId="77777777" w:rsidR="0083636E" w:rsidRPr="0083636E" w:rsidRDefault="0083636E" w:rsidP="0083636E">
      <w:pPr>
        <w:pStyle w:val="20"/>
        <w:spacing w:after="0"/>
        <w:ind w:left="4956" w:firstLine="708"/>
        <w:jc w:val="both"/>
        <w:rPr>
          <w:sz w:val="28"/>
          <w:szCs w:val="28"/>
        </w:rPr>
      </w:pPr>
      <w:r w:rsidRPr="0083636E">
        <w:rPr>
          <w:sz w:val="28"/>
          <w:szCs w:val="28"/>
        </w:rPr>
        <w:t xml:space="preserve">   __________________</w:t>
      </w:r>
    </w:p>
    <w:p w14:paraId="4D4C381C" w14:textId="178FF35E" w:rsidR="00606ACF" w:rsidRPr="0083636E" w:rsidRDefault="0083636E" w:rsidP="0083636E">
      <w:pPr>
        <w:pStyle w:val="20"/>
        <w:spacing w:after="0"/>
        <w:ind w:left="4956" w:firstLine="708"/>
        <w:jc w:val="both"/>
        <w:rPr>
          <w:sz w:val="28"/>
          <w:szCs w:val="28"/>
        </w:rPr>
      </w:pPr>
      <w:r w:rsidRPr="0083636E">
        <w:rPr>
          <w:sz w:val="28"/>
          <w:szCs w:val="28"/>
        </w:rPr>
        <w:t xml:space="preserve">от «___» _________20 ___г. </w:t>
      </w:r>
    </w:p>
    <w:p w14:paraId="0011593A" w14:textId="77777777" w:rsidR="00606ACF" w:rsidRDefault="00A31C4F">
      <w:pPr>
        <w:pStyle w:val="11"/>
        <w:keepNext/>
        <w:keepLines/>
      </w:pPr>
      <w:bookmarkStart w:id="118" w:name="bookmark120"/>
      <w:r>
        <w:t>Отзыв</w:t>
      </w:r>
      <w:bookmarkEnd w:id="118"/>
    </w:p>
    <w:p w14:paraId="3A793671" w14:textId="0C949B71" w:rsidR="0083636E" w:rsidRDefault="00A31C4F">
      <w:pPr>
        <w:pStyle w:val="11"/>
        <w:keepNext/>
        <w:keepLines/>
        <w:rPr>
          <w:rStyle w:val="a3"/>
          <w:b w:val="0"/>
          <w:bCs w:val="0"/>
        </w:rPr>
      </w:pPr>
      <w:bookmarkStart w:id="119" w:name="bookmark118"/>
      <w:bookmarkStart w:id="120" w:name="bookmark119"/>
      <w:bookmarkStart w:id="121" w:name="bookmark121"/>
      <w:r>
        <w:t>об итогах выполне</w:t>
      </w:r>
      <w:r>
        <w:t>ния индивидуального плана обучения</w:t>
      </w:r>
      <w:bookmarkEnd w:id="119"/>
      <w:bookmarkEnd w:id="120"/>
      <w:bookmarkEnd w:id="121"/>
      <w:r>
        <w:br/>
      </w:r>
      <w:r w:rsidR="0083636E">
        <w:rPr>
          <w:rStyle w:val="a3"/>
          <w:b w:val="0"/>
          <w:bCs w:val="0"/>
        </w:rPr>
        <w:t>_______________________________________________________________</w:t>
      </w:r>
    </w:p>
    <w:p w14:paraId="16FC5A7E" w14:textId="77777777" w:rsidR="0083636E" w:rsidRDefault="00A31C4F">
      <w:pPr>
        <w:pStyle w:val="11"/>
        <w:keepNext/>
        <w:keepLines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(Ф.И.О.)</w:t>
      </w:r>
    </w:p>
    <w:p w14:paraId="3498AB63" w14:textId="7C96E934" w:rsidR="00606ACF" w:rsidRDefault="0083636E">
      <w:pPr>
        <w:pStyle w:val="11"/>
        <w:keepNext/>
        <w:keepLines/>
      </w:pPr>
      <w:r>
        <w:rPr>
          <w:rStyle w:val="a3"/>
          <w:b w:val="0"/>
          <w:bCs w:val="0"/>
        </w:rPr>
        <w:t>_______________________________________________________________</w:t>
      </w:r>
      <w:r w:rsidR="00A31C4F">
        <w:rPr>
          <w:rStyle w:val="a3"/>
          <w:b w:val="0"/>
          <w:bCs w:val="0"/>
        </w:rPr>
        <w:br/>
        <w:t>(должность)</w:t>
      </w:r>
    </w:p>
    <w:p w14:paraId="5FF3B9F9" w14:textId="04B52927" w:rsidR="00606ACF" w:rsidRDefault="00A31C4F">
      <w:pPr>
        <w:pStyle w:val="1"/>
        <w:spacing w:after="280"/>
        <w:ind w:firstLine="0"/>
        <w:jc w:val="center"/>
      </w:pPr>
      <w:r>
        <w:t>за период с</w:t>
      </w:r>
      <w:r w:rsidR="0083636E">
        <w:t>____</w:t>
      </w:r>
      <w:r>
        <w:t xml:space="preserve"> по </w:t>
      </w:r>
      <w:r w:rsidR="0083636E">
        <w:t>________________</w:t>
      </w:r>
      <w:r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802"/>
      </w:tblGrid>
      <w:tr w:rsidR="00606ACF" w14:paraId="1C7B655C" w14:textId="77777777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27819" w14:textId="77777777" w:rsidR="00606ACF" w:rsidRDefault="00A31C4F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62D7A" w14:textId="77777777" w:rsidR="00606ACF" w:rsidRDefault="00A31C4F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Краткая характеристика достигнутых показателей</w:t>
            </w:r>
          </w:p>
        </w:tc>
      </w:tr>
      <w:tr w:rsidR="00606ACF" w14:paraId="0BDA8066" w14:textId="77777777">
        <w:tblPrEx>
          <w:tblCellMar>
            <w:top w:w="0" w:type="dxa"/>
            <w:bottom w:w="0" w:type="dxa"/>
          </w:tblCellMar>
        </w:tblPrEx>
        <w:trPr>
          <w:trHeight w:hRule="exact" w:val="1285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C2B33" w14:textId="77777777" w:rsidR="00606ACF" w:rsidRDefault="00A31C4F">
            <w:pPr>
              <w:pStyle w:val="a5"/>
              <w:ind w:firstLine="0"/>
            </w:pPr>
            <w:r>
              <w:t xml:space="preserve">Степень освоения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актов, регламентирующих исполнение должностных обязанностей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226E2" w14:textId="77777777" w:rsidR="00606ACF" w:rsidRDefault="00606ACF">
            <w:pPr>
              <w:rPr>
                <w:sz w:val="10"/>
                <w:szCs w:val="10"/>
              </w:rPr>
            </w:pPr>
          </w:p>
        </w:tc>
      </w:tr>
      <w:tr w:rsidR="00606ACF" w14:paraId="07A9F24E" w14:textId="77777777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C89CB" w14:textId="77777777" w:rsidR="00606ACF" w:rsidRDefault="00A31C4F">
            <w:pPr>
              <w:pStyle w:val="a5"/>
              <w:ind w:firstLine="0"/>
            </w:pPr>
            <w:r>
              <w:t xml:space="preserve">Умение </w:t>
            </w:r>
            <w:r>
              <w:t>применять полученные теоретические знания в профессиональной деятельности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F0830" w14:textId="77777777" w:rsidR="00606ACF" w:rsidRDefault="00606ACF">
            <w:pPr>
              <w:rPr>
                <w:sz w:val="10"/>
                <w:szCs w:val="10"/>
              </w:rPr>
            </w:pPr>
          </w:p>
        </w:tc>
      </w:tr>
      <w:tr w:rsidR="00606ACF" w14:paraId="6F336159" w14:textId="77777777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15E26" w14:textId="77777777" w:rsidR="00606ACF" w:rsidRDefault="00A31C4F">
            <w:pPr>
              <w:pStyle w:val="a5"/>
              <w:ind w:firstLine="0"/>
            </w:pPr>
            <w:r>
              <w:t>Работоспособность, объем выполняемых функциональных обязанностей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59A0B" w14:textId="77777777" w:rsidR="00606ACF" w:rsidRDefault="00606ACF">
            <w:pPr>
              <w:rPr>
                <w:sz w:val="10"/>
                <w:szCs w:val="10"/>
              </w:rPr>
            </w:pPr>
          </w:p>
        </w:tc>
      </w:tr>
      <w:tr w:rsidR="00606ACF" w14:paraId="38F077EA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A8CDE" w14:textId="77777777" w:rsidR="00606ACF" w:rsidRDefault="00A31C4F">
            <w:pPr>
              <w:pStyle w:val="a5"/>
              <w:ind w:firstLine="0"/>
            </w:pPr>
            <w:r>
              <w:t xml:space="preserve">Отношение к работе, самостоятельность и инициативность в профессиональной деятельности в соответствии с </w:t>
            </w:r>
            <w:r>
              <w:t>профессиональным стандартом педагога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AEC19" w14:textId="77777777" w:rsidR="00606ACF" w:rsidRDefault="00606ACF">
            <w:pPr>
              <w:rPr>
                <w:sz w:val="10"/>
                <w:szCs w:val="10"/>
              </w:rPr>
            </w:pPr>
          </w:p>
        </w:tc>
      </w:tr>
      <w:tr w:rsidR="00606ACF" w14:paraId="247E66D6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51728" w14:textId="77777777" w:rsidR="00606ACF" w:rsidRDefault="00A31C4F">
            <w:pPr>
              <w:pStyle w:val="a5"/>
              <w:ind w:firstLine="0"/>
            </w:pPr>
            <w:r>
              <w:t>Дисциплинированность и исполнительность при выполнении распоряжений и указаний, связанных с профессиональной деятельностью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660DB" w14:textId="77777777" w:rsidR="00606ACF" w:rsidRDefault="00606ACF">
            <w:pPr>
              <w:rPr>
                <w:sz w:val="10"/>
                <w:szCs w:val="10"/>
              </w:rPr>
            </w:pPr>
          </w:p>
        </w:tc>
      </w:tr>
      <w:tr w:rsidR="00606ACF" w14:paraId="4D26C1A4" w14:textId="77777777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BD8D7" w14:textId="77777777" w:rsidR="00606ACF" w:rsidRDefault="00A31C4F">
            <w:pPr>
              <w:pStyle w:val="a5"/>
              <w:ind w:firstLine="0"/>
            </w:pPr>
            <w:r>
              <w:t>Соблюдение норм профессиональной этики педагогического работника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A7351" w14:textId="77777777" w:rsidR="00606ACF" w:rsidRDefault="00606ACF">
            <w:pPr>
              <w:rPr>
                <w:sz w:val="10"/>
                <w:szCs w:val="10"/>
              </w:rPr>
            </w:pPr>
          </w:p>
        </w:tc>
      </w:tr>
      <w:tr w:rsidR="00606ACF" w14:paraId="21E139D5" w14:textId="77777777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DF9AE6" w14:textId="77777777" w:rsidR="00606ACF" w:rsidRDefault="00A31C4F">
            <w:pPr>
              <w:pStyle w:val="a5"/>
              <w:ind w:firstLine="0"/>
            </w:pPr>
            <w:r>
              <w:t xml:space="preserve">Адаптация в </w:t>
            </w:r>
            <w:r>
              <w:t>коллективе, взаимоотношения с коллегами, участие в общественной жизни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66018" w14:textId="77777777" w:rsidR="00606ACF" w:rsidRDefault="00606ACF">
            <w:pPr>
              <w:rPr>
                <w:sz w:val="10"/>
                <w:szCs w:val="10"/>
              </w:rPr>
            </w:pPr>
          </w:p>
        </w:tc>
      </w:tr>
    </w:tbl>
    <w:p w14:paraId="5874744C" w14:textId="2C5E4961" w:rsidR="00606ACF" w:rsidRDefault="00A31C4F" w:rsidP="0083636E">
      <w:pPr>
        <w:pStyle w:val="1"/>
        <w:ind w:firstLine="0"/>
      </w:pPr>
      <w:proofErr w:type="gramStart"/>
      <w:r>
        <w:t>Выводы:</w:t>
      </w:r>
      <w:r w:rsidR="0083636E">
        <w:t>_</w:t>
      </w:r>
      <w:proofErr w:type="gramEnd"/>
      <w:r w:rsidR="0083636E">
        <w:t>_____________________________________________________________</w:t>
      </w:r>
    </w:p>
    <w:p w14:paraId="069E723C" w14:textId="7AEF3291" w:rsidR="00606ACF" w:rsidRDefault="00A31C4F" w:rsidP="0083636E">
      <w:pPr>
        <w:pStyle w:val="1"/>
        <w:ind w:firstLine="0"/>
      </w:pPr>
      <w:proofErr w:type="gramStart"/>
      <w:r>
        <w:t>Рекомендации:</w:t>
      </w:r>
      <w:r w:rsidR="0083636E">
        <w:t>_</w:t>
      </w:r>
      <w:proofErr w:type="gramEnd"/>
      <w:r w:rsidR="0083636E">
        <w:t>________________________________________________________</w:t>
      </w:r>
    </w:p>
    <w:p w14:paraId="07912D7C" w14:textId="019D8D1C" w:rsidR="00606ACF" w:rsidRDefault="0083636E" w:rsidP="0083636E">
      <w:pPr>
        <w:pStyle w:val="1"/>
        <w:ind w:firstLine="780"/>
      </w:pPr>
      <w:r>
        <w:t>Н</w:t>
      </w:r>
      <w:r w:rsidR="00A31C4F">
        <w:t>аставник</w:t>
      </w:r>
      <w:r>
        <w:t xml:space="preserve"> ______________________________________________________</w:t>
      </w:r>
    </w:p>
    <w:p w14:paraId="678A9EAC" w14:textId="62BD432A" w:rsidR="00606ACF" w:rsidRDefault="00A31C4F" w:rsidP="0083636E">
      <w:pPr>
        <w:pStyle w:val="1"/>
        <w:ind w:firstLine="0"/>
        <w:sectPr w:rsidR="00606ACF">
          <w:pgSz w:w="11900" w:h="16840"/>
          <w:pgMar w:top="1059" w:right="624" w:bottom="1048" w:left="1484" w:header="631" w:footer="620" w:gutter="0"/>
          <w:pgNumType w:start="1"/>
          <w:cols w:space="720"/>
          <w:noEndnote/>
          <w:docGrid w:linePitch="360"/>
        </w:sectPr>
      </w:pPr>
      <w:r>
        <w:t>С отчетом об итогах наставничества ознакомлен</w:t>
      </w:r>
      <w:r w:rsidR="0083636E">
        <w:t>____________________________</w:t>
      </w:r>
    </w:p>
    <w:p w14:paraId="4BF62844" w14:textId="77777777" w:rsidR="00606ACF" w:rsidRDefault="00A31C4F">
      <w:pPr>
        <w:pStyle w:val="11"/>
        <w:keepNext/>
        <w:keepLines/>
        <w:spacing w:after="300"/>
      </w:pPr>
      <w:bookmarkStart w:id="122" w:name="bookmark122"/>
      <w:bookmarkStart w:id="123" w:name="bookmark123"/>
      <w:bookmarkStart w:id="124" w:name="bookmark124"/>
      <w:r>
        <w:lastRenderedPageBreak/>
        <w:t>Анкета для наставника</w:t>
      </w:r>
      <w:bookmarkEnd w:id="122"/>
      <w:bookmarkEnd w:id="123"/>
      <w:bookmarkEnd w:id="124"/>
    </w:p>
    <w:p w14:paraId="3D73953D" w14:textId="77777777" w:rsidR="00606ACF" w:rsidRDefault="00A31C4F">
      <w:pPr>
        <w:pStyle w:val="1"/>
        <w:spacing w:after="300"/>
        <w:ind w:firstLine="700"/>
        <w:jc w:val="both"/>
      </w:pPr>
      <w:r>
        <w:t xml:space="preserve">Данная анкета необходима для улучшения процесса </w:t>
      </w:r>
      <w:r>
        <w:t>адаптации и наставничества молодых педагогов в Вашей образовательной организации.</w:t>
      </w:r>
    </w:p>
    <w:p w14:paraId="16312B84" w14:textId="77777777" w:rsidR="00606ACF" w:rsidRDefault="00A31C4F">
      <w:pPr>
        <w:pStyle w:val="1"/>
        <w:ind w:firstLine="700"/>
        <w:jc w:val="both"/>
      </w:pPr>
      <w:r>
        <w:t xml:space="preserve">Ответьте, пожалуйста, на предложенные вопросы и </w:t>
      </w:r>
      <w:proofErr w:type="gramStart"/>
      <w:r>
        <w:t>оцените</w:t>
      </w:r>
      <w:proofErr w:type="gramEnd"/>
      <w:r>
        <w:t xml:space="preserve"> как строится Ваше взаимодействие с молодым педагогом и какой результат получен. Расставьте баллы от 1 до 5 по каждому </w:t>
      </w:r>
      <w:r>
        <w:t>параметру.</w:t>
      </w:r>
    </w:p>
    <w:p w14:paraId="775F1F12" w14:textId="77777777" w:rsidR="00606ACF" w:rsidRDefault="00A31C4F">
      <w:pPr>
        <w:pStyle w:val="1"/>
        <w:numPr>
          <w:ilvl w:val="0"/>
          <w:numId w:val="4"/>
        </w:numPr>
        <w:tabs>
          <w:tab w:val="left" w:pos="1071"/>
        </w:tabs>
        <w:ind w:firstLine="700"/>
        <w:jc w:val="both"/>
      </w:pPr>
      <w:bookmarkStart w:id="125" w:name="bookmark125"/>
      <w:bookmarkEnd w:id="125"/>
      <w:r>
        <w:t>Достаточно ли было времени, проведенного Вами с молодым педагогом, для получения им необходимых знаний и навыков?</w:t>
      </w:r>
    </w:p>
    <w:p w14:paraId="1737F79E" w14:textId="77777777" w:rsidR="00606ACF" w:rsidRDefault="00A31C4F">
      <w:pPr>
        <w:pStyle w:val="1"/>
        <w:numPr>
          <w:ilvl w:val="0"/>
          <w:numId w:val="4"/>
        </w:numPr>
        <w:tabs>
          <w:tab w:val="left" w:pos="1084"/>
        </w:tabs>
        <w:ind w:firstLine="700"/>
        <w:jc w:val="both"/>
      </w:pPr>
      <w:bookmarkStart w:id="126" w:name="bookmark126"/>
      <w:bookmarkEnd w:id="126"/>
      <w:r>
        <w:t>Насколько точно следовал Вашим рекомендациям молодой педагог?</w:t>
      </w:r>
    </w:p>
    <w:p w14:paraId="59232876" w14:textId="77777777" w:rsidR="00606ACF" w:rsidRDefault="00A31C4F">
      <w:pPr>
        <w:pStyle w:val="1"/>
        <w:numPr>
          <w:ilvl w:val="0"/>
          <w:numId w:val="4"/>
        </w:numPr>
        <w:tabs>
          <w:tab w:val="left" w:pos="1078"/>
        </w:tabs>
        <w:ind w:firstLine="700"/>
        <w:jc w:val="both"/>
      </w:pPr>
      <w:bookmarkStart w:id="127" w:name="bookmark127"/>
      <w:bookmarkEnd w:id="127"/>
      <w:r>
        <w:t>В какой степени затраченное на наставничество время было посвящено пр</w:t>
      </w:r>
      <w:r>
        <w:t>оработке теоретических знаний?</w:t>
      </w:r>
    </w:p>
    <w:p w14:paraId="34D41C52" w14:textId="77777777" w:rsidR="00606ACF" w:rsidRDefault="00A31C4F">
      <w:pPr>
        <w:pStyle w:val="1"/>
        <w:numPr>
          <w:ilvl w:val="0"/>
          <w:numId w:val="4"/>
        </w:numPr>
        <w:tabs>
          <w:tab w:val="left" w:pos="1411"/>
        </w:tabs>
        <w:spacing w:line="276" w:lineRule="auto"/>
        <w:ind w:firstLine="700"/>
        <w:jc w:val="both"/>
      </w:pPr>
      <w:bookmarkStart w:id="128" w:name="bookmark128"/>
      <w:bookmarkEnd w:id="128"/>
      <w:r>
        <w:t>В какой степени затраченное на наставничество время было посвящено проработке практических навыков?</w:t>
      </w:r>
    </w:p>
    <w:p w14:paraId="484F4D61" w14:textId="77777777" w:rsidR="00606ACF" w:rsidRDefault="00A31C4F">
      <w:pPr>
        <w:pStyle w:val="1"/>
        <w:numPr>
          <w:ilvl w:val="0"/>
          <w:numId w:val="4"/>
        </w:numPr>
        <w:tabs>
          <w:tab w:val="left" w:pos="1093"/>
        </w:tabs>
        <w:ind w:firstLine="700"/>
        <w:jc w:val="both"/>
      </w:pPr>
      <w:bookmarkStart w:id="129" w:name="bookmark129"/>
      <w:bookmarkEnd w:id="129"/>
      <w:r>
        <w:t>Насколько, по Вашему мнению, молодой педагог готов к самостоятельному исполнению должностных обязанностей благодаря пройденно</w:t>
      </w:r>
      <w:r>
        <w:t>му наставничеству?</w:t>
      </w:r>
    </w:p>
    <w:p w14:paraId="2558690B" w14:textId="77777777" w:rsidR="00606ACF" w:rsidRDefault="00A31C4F">
      <w:pPr>
        <w:pStyle w:val="1"/>
        <w:numPr>
          <w:ilvl w:val="0"/>
          <w:numId w:val="4"/>
        </w:numPr>
        <w:tabs>
          <w:tab w:val="left" w:pos="1071"/>
        </w:tabs>
        <w:ind w:firstLine="700"/>
        <w:jc w:val="both"/>
      </w:pPr>
      <w:bookmarkStart w:id="130" w:name="bookmark130"/>
      <w:bookmarkEnd w:id="130"/>
      <w:r>
        <w:t>Каков на данный момент, на Ваш взгляд, уровень профессионализма молодого педагога?</w:t>
      </w:r>
    </w:p>
    <w:p w14:paraId="4BC28690" w14:textId="77777777" w:rsidR="00606ACF" w:rsidRDefault="00A31C4F">
      <w:pPr>
        <w:pStyle w:val="1"/>
        <w:numPr>
          <w:ilvl w:val="0"/>
          <w:numId w:val="4"/>
        </w:numPr>
        <w:tabs>
          <w:tab w:val="left" w:pos="1071"/>
        </w:tabs>
        <w:ind w:firstLine="700"/>
        <w:jc w:val="both"/>
      </w:pPr>
      <w:bookmarkStart w:id="131" w:name="bookmark131"/>
      <w:bookmarkEnd w:id="131"/>
      <w:r>
        <w:t>Какой из аспектов адаптации, на Ваш взгляд, является наиболее важным для молодого педагога при прохождении наставничества:</w:t>
      </w:r>
    </w:p>
    <w:p w14:paraId="00B12BAA" w14:textId="77777777" w:rsidR="00606ACF" w:rsidRDefault="00A31C4F">
      <w:pPr>
        <w:pStyle w:val="1"/>
        <w:numPr>
          <w:ilvl w:val="0"/>
          <w:numId w:val="2"/>
        </w:numPr>
        <w:tabs>
          <w:tab w:val="left" w:pos="272"/>
        </w:tabs>
        <w:ind w:firstLine="0"/>
        <w:jc w:val="both"/>
      </w:pPr>
      <w:bookmarkStart w:id="132" w:name="bookmark132"/>
      <w:bookmarkEnd w:id="132"/>
      <w:r>
        <w:t xml:space="preserve">помощь при вхождении в </w:t>
      </w:r>
      <w:r>
        <w:t>коллектив, знакомство с принятыми правилами поведения;</w:t>
      </w:r>
    </w:p>
    <w:p w14:paraId="27E4DB12" w14:textId="77777777" w:rsidR="00606ACF" w:rsidRDefault="00A31C4F">
      <w:pPr>
        <w:pStyle w:val="1"/>
        <w:ind w:firstLine="0"/>
        <w:jc w:val="both"/>
      </w:pPr>
      <w:r>
        <w:t>-освоение практических навыков работы;</w:t>
      </w:r>
    </w:p>
    <w:p w14:paraId="11B511DE" w14:textId="77777777" w:rsidR="00606ACF" w:rsidRDefault="00A31C4F">
      <w:pPr>
        <w:pStyle w:val="1"/>
        <w:numPr>
          <w:ilvl w:val="0"/>
          <w:numId w:val="2"/>
        </w:numPr>
        <w:tabs>
          <w:tab w:val="left" w:pos="272"/>
        </w:tabs>
        <w:ind w:firstLine="0"/>
        <w:jc w:val="both"/>
      </w:pPr>
      <w:bookmarkStart w:id="133" w:name="bookmark133"/>
      <w:bookmarkEnd w:id="133"/>
      <w:r>
        <w:t>изучение теории, выявление пробелов в знаниях;</w:t>
      </w:r>
    </w:p>
    <w:p w14:paraId="6A7B25D5" w14:textId="77777777" w:rsidR="00606ACF" w:rsidRDefault="00A31C4F">
      <w:pPr>
        <w:pStyle w:val="1"/>
        <w:numPr>
          <w:ilvl w:val="0"/>
          <w:numId w:val="2"/>
        </w:numPr>
        <w:tabs>
          <w:tab w:val="left" w:pos="272"/>
        </w:tabs>
        <w:ind w:firstLine="0"/>
        <w:jc w:val="both"/>
      </w:pPr>
      <w:bookmarkStart w:id="134" w:name="bookmark134"/>
      <w:bookmarkEnd w:id="134"/>
      <w:r>
        <w:t>освоение административных процедур и принятых правил делопроизводства.</w:t>
      </w:r>
    </w:p>
    <w:p w14:paraId="11675D12" w14:textId="77777777" w:rsidR="00606ACF" w:rsidRDefault="00A31C4F">
      <w:pPr>
        <w:pStyle w:val="1"/>
        <w:numPr>
          <w:ilvl w:val="0"/>
          <w:numId w:val="4"/>
        </w:numPr>
        <w:tabs>
          <w:tab w:val="left" w:pos="1082"/>
        </w:tabs>
        <w:ind w:firstLine="700"/>
        <w:jc w:val="both"/>
      </w:pPr>
      <w:bookmarkStart w:id="135" w:name="bookmark135"/>
      <w:bookmarkEnd w:id="135"/>
      <w:r>
        <w:t>Какой из применяемых Вами методов обучения В</w:t>
      </w:r>
      <w:r>
        <w:t>ы считаете наиболее эффективным:</w:t>
      </w:r>
    </w:p>
    <w:p w14:paraId="456A40EC" w14:textId="77777777" w:rsidR="00606ACF" w:rsidRDefault="00A31C4F">
      <w:pPr>
        <w:pStyle w:val="1"/>
        <w:ind w:firstLine="700"/>
        <w:jc w:val="both"/>
      </w:pPr>
      <w:r>
        <w:t>- самостоятельное изучение стажером материалов и выполнение заданий, ответы наставника на возникающие вопросы по электронной почте;</w:t>
      </w:r>
    </w:p>
    <w:p w14:paraId="18497F38" w14:textId="77777777" w:rsidR="00606ACF" w:rsidRDefault="00A31C4F">
      <w:pPr>
        <w:pStyle w:val="1"/>
        <w:numPr>
          <w:ilvl w:val="0"/>
          <w:numId w:val="2"/>
        </w:numPr>
        <w:tabs>
          <w:tab w:val="left" w:pos="272"/>
        </w:tabs>
        <w:ind w:firstLine="0"/>
        <w:jc w:val="both"/>
      </w:pPr>
      <w:bookmarkStart w:id="136" w:name="bookmark136"/>
      <w:bookmarkEnd w:id="136"/>
      <w:r>
        <w:t>в основном самостоятельное изучение стажером материалов и выполнение заданий, ответы настав</w:t>
      </w:r>
      <w:r>
        <w:t>ника на возникающие вопросы по телефону;</w:t>
      </w:r>
    </w:p>
    <w:p w14:paraId="56A246E2" w14:textId="77777777" w:rsidR="00606ACF" w:rsidRDefault="00A31C4F">
      <w:pPr>
        <w:pStyle w:val="1"/>
        <w:ind w:firstLine="0"/>
        <w:jc w:val="both"/>
      </w:pPr>
      <w:r>
        <w:t>-личные консультации в заранее определенное время;</w:t>
      </w:r>
    </w:p>
    <w:p w14:paraId="2A862724" w14:textId="77777777" w:rsidR="00606ACF" w:rsidRDefault="00A31C4F">
      <w:pPr>
        <w:pStyle w:val="1"/>
        <w:ind w:firstLine="0"/>
        <w:jc w:val="both"/>
      </w:pPr>
      <w:r>
        <w:t>-личные консультации по мере возникновения необходимости;</w:t>
      </w:r>
    </w:p>
    <w:p w14:paraId="77985E26" w14:textId="11C68DDC" w:rsidR="00606ACF" w:rsidRDefault="00A31C4F">
      <w:pPr>
        <w:pStyle w:val="1"/>
        <w:ind w:firstLine="0"/>
        <w:jc w:val="both"/>
      </w:pPr>
      <w:r>
        <w:t>-поэтапный совместный разбор практических заданий.</w:t>
      </w:r>
    </w:p>
    <w:p w14:paraId="093CDE1B" w14:textId="7F217996" w:rsidR="0083636E" w:rsidRDefault="0083636E">
      <w:pPr>
        <w:pStyle w:val="1"/>
        <w:ind w:firstLine="0"/>
        <w:jc w:val="both"/>
      </w:pPr>
    </w:p>
    <w:p w14:paraId="42427025" w14:textId="7282C52E" w:rsidR="0083636E" w:rsidRDefault="0083636E">
      <w:pPr>
        <w:pStyle w:val="1"/>
        <w:ind w:firstLine="0"/>
        <w:jc w:val="both"/>
      </w:pPr>
    </w:p>
    <w:p w14:paraId="6D5350D2" w14:textId="259B3F01" w:rsidR="0083636E" w:rsidRDefault="0083636E">
      <w:pPr>
        <w:pStyle w:val="1"/>
        <w:ind w:firstLine="0"/>
        <w:jc w:val="both"/>
      </w:pPr>
    </w:p>
    <w:p w14:paraId="4FCCC9E0" w14:textId="035BC232" w:rsidR="0083636E" w:rsidRDefault="0083636E">
      <w:pPr>
        <w:pStyle w:val="1"/>
        <w:ind w:firstLine="0"/>
        <w:jc w:val="both"/>
      </w:pPr>
    </w:p>
    <w:p w14:paraId="7235A0D9" w14:textId="77777777" w:rsidR="0083636E" w:rsidRDefault="0083636E">
      <w:pPr>
        <w:pStyle w:val="1"/>
        <w:ind w:firstLine="0"/>
        <w:jc w:val="both"/>
      </w:pPr>
    </w:p>
    <w:p w14:paraId="2B60E259" w14:textId="77777777" w:rsidR="00606ACF" w:rsidRDefault="00A31C4F">
      <w:pPr>
        <w:pStyle w:val="11"/>
        <w:keepNext/>
        <w:keepLines/>
        <w:spacing w:after="620"/>
      </w:pPr>
      <w:bookmarkStart w:id="137" w:name="bookmark137"/>
      <w:bookmarkStart w:id="138" w:name="bookmark138"/>
      <w:bookmarkStart w:id="139" w:name="bookmark139"/>
      <w:r>
        <w:lastRenderedPageBreak/>
        <w:t>Анкета для молодого педагога</w:t>
      </w:r>
      <w:bookmarkEnd w:id="137"/>
      <w:bookmarkEnd w:id="138"/>
      <w:bookmarkEnd w:id="139"/>
    </w:p>
    <w:p w14:paraId="3ED844A0" w14:textId="77777777" w:rsidR="00606ACF" w:rsidRDefault="00A31C4F">
      <w:pPr>
        <w:pStyle w:val="1"/>
        <w:ind w:firstLine="840"/>
        <w:jc w:val="both"/>
      </w:pPr>
      <w:r>
        <w:t>Данная анкета необходима д</w:t>
      </w:r>
      <w:r>
        <w:t>ля улучшения процесса адаптации и наставничества молодых педагогов в Вашей образовательной организации.</w:t>
      </w:r>
    </w:p>
    <w:p w14:paraId="09CD953B" w14:textId="77777777" w:rsidR="00606ACF" w:rsidRDefault="00A31C4F">
      <w:pPr>
        <w:pStyle w:val="1"/>
        <w:spacing w:after="320"/>
        <w:ind w:firstLine="840"/>
        <w:jc w:val="both"/>
      </w:pPr>
      <w:r>
        <w:t>Ответьте, пожалуйста, на предложенные вопросы и оцените, как строится Ваше взаимодействие с наставником. Выберите наиболее подходящий ответ</w:t>
      </w:r>
    </w:p>
    <w:p w14:paraId="2EE2A983" w14:textId="77777777" w:rsidR="00606ACF" w:rsidRDefault="00A31C4F">
      <w:pPr>
        <w:pStyle w:val="1"/>
        <w:numPr>
          <w:ilvl w:val="0"/>
          <w:numId w:val="5"/>
        </w:numPr>
        <w:tabs>
          <w:tab w:val="left" w:pos="1048"/>
        </w:tabs>
        <w:ind w:firstLine="700"/>
      </w:pPr>
      <w:bookmarkStart w:id="140" w:name="bookmark140"/>
      <w:bookmarkEnd w:id="140"/>
      <w:r>
        <w:t>Охарактеризу</w:t>
      </w:r>
      <w:r>
        <w:t>йте периодичность общения с наставником:</w:t>
      </w:r>
    </w:p>
    <w:p w14:paraId="488DDF74" w14:textId="77777777" w:rsidR="00606ACF" w:rsidRDefault="00A31C4F">
      <w:pPr>
        <w:pStyle w:val="1"/>
        <w:ind w:left="1040" w:firstLine="0"/>
      </w:pPr>
      <w:r>
        <w:t>- каждый день;</w:t>
      </w:r>
    </w:p>
    <w:p w14:paraId="05C24F51" w14:textId="77777777" w:rsidR="00606ACF" w:rsidRDefault="00A31C4F">
      <w:pPr>
        <w:pStyle w:val="1"/>
        <w:ind w:left="1040" w:firstLine="0"/>
      </w:pPr>
      <w:r>
        <w:t>-один раз в неделю;</w:t>
      </w:r>
    </w:p>
    <w:p w14:paraId="0A6998AA" w14:textId="77777777" w:rsidR="00606ACF" w:rsidRDefault="00A31C4F">
      <w:pPr>
        <w:pStyle w:val="1"/>
        <w:ind w:left="1040" w:firstLine="0"/>
      </w:pPr>
      <w:r>
        <w:t>-2-3 раза в месяц;</w:t>
      </w:r>
    </w:p>
    <w:p w14:paraId="10127B1E" w14:textId="77777777" w:rsidR="00606ACF" w:rsidRDefault="00A31C4F">
      <w:pPr>
        <w:pStyle w:val="1"/>
        <w:spacing w:after="320"/>
        <w:ind w:left="1040" w:firstLine="0"/>
      </w:pPr>
      <w:r>
        <w:t>-вообще не встречались.</w:t>
      </w:r>
    </w:p>
    <w:p w14:paraId="3009DAB5" w14:textId="77777777" w:rsidR="00606ACF" w:rsidRDefault="00A31C4F">
      <w:pPr>
        <w:pStyle w:val="1"/>
        <w:numPr>
          <w:ilvl w:val="0"/>
          <w:numId w:val="5"/>
        </w:numPr>
        <w:tabs>
          <w:tab w:val="left" w:pos="1078"/>
        </w:tabs>
        <w:ind w:firstLine="700"/>
        <w:jc w:val="both"/>
      </w:pPr>
      <w:bookmarkStart w:id="141" w:name="bookmark141"/>
      <w:bookmarkEnd w:id="141"/>
      <w:r>
        <w:t>Какое время в среднем в неделю у Вас уходило на общение с наставником:</w:t>
      </w:r>
    </w:p>
    <w:p w14:paraId="05181D10" w14:textId="77777777" w:rsidR="00606ACF" w:rsidRDefault="00A31C4F">
      <w:pPr>
        <w:pStyle w:val="1"/>
        <w:ind w:firstLine="700"/>
        <w:jc w:val="both"/>
      </w:pPr>
      <w:r>
        <w:t>-3,5-2,5 часа в неделю;</w:t>
      </w:r>
    </w:p>
    <w:p w14:paraId="091F90FC" w14:textId="77777777" w:rsidR="00606ACF" w:rsidRDefault="00A31C4F">
      <w:pPr>
        <w:pStyle w:val="1"/>
        <w:ind w:firstLine="700"/>
        <w:jc w:val="both"/>
      </w:pPr>
      <w:r>
        <w:t>-2-2,5 часа в неделю;</w:t>
      </w:r>
    </w:p>
    <w:p w14:paraId="1B09C06E" w14:textId="77777777" w:rsidR="00606ACF" w:rsidRDefault="00A31C4F">
      <w:pPr>
        <w:pStyle w:val="1"/>
        <w:spacing w:after="320"/>
        <w:ind w:firstLine="700"/>
        <w:jc w:val="both"/>
      </w:pPr>
      <w:r>
        <w:t xml:space="preserve">-полчаса в </w:t>
      </w:r>
      <w:r>
        <w:t>неделю.</w:t>
      </w:r>
    </w:p>
    <w:p w14:paraId="60280E3B" w14:textId="77777777" w:rsidR="00606ACF" w:rsidRDefault="00A31C4F">
      <w:pPr>
        <w:pStyle w:val="1"/>
        <w:numPr>
          <w:ilvl w:val="0"/>
          <w:numId w:val="5"/>
        </w:numPr>
        <w:tabs>
          <w:tab w:val="left" w:pos="1086"/>
        </w:tabs>
        <w:ind w:firstLine="700"/>
        <w:jc w:val="both"/>
      </w:pPr>
      <w:bookmarkStart w:id="142" w:name="bookmark142"/>
      <w:bookmarkEnd w:id="142"/>
      <w:r>
        <w:t>Как строилось Ваше общение с наставником? Оцените в процентном соотношении, когда Вы были инициатором общения и когда он, по схеме «Вы - наставник»:</w:t>
      </w:r>
    </w:p>
    <w:p w14:paraId="7BB6D834" w14:textId="77777777" w:rsidR="00606ACF" w:rsidRDefault="00A31C4F">
      <w:pPr>
        <w:pStyle w:val="1"/>
        <w:numPr>
          <w:ilvl w:val="0"/>
          <w:numId w:val="2"/>
        </w:numPr>
        <w:tabs>
          <w:tab w:val="left" w:pos="972"/>
        </w:tabs>
        <w:ind w:firstLine="700"/>
        <w:jc w:val="both"/>
      </w:pPr>
      <w:bookmarkStart w:id="143" w:name="bookmark143"/>
      <w:bookmarkEnd w:id="143"/>
      <w:r>
        <w:t>30-70 процентов;</w:t>
      </w:r>
    </w:p>
    <w:p w14:paraId="30913CE0" w14:textId="77777777" w:rsidR="00606ACF" w:rsidRDefault="00A31C4F">
      <w:pPr>
        <w:pStyle w:val="1"/>
        <w:ind w:firstLine="700"/>
        <w:jc w:val="both"/>
      </w:pPr>
      <w:r>
        <w:t>-60-40 процентов;</w:t>
      </w:r>
    </w:p>
    <w:p w14:paraId="4ED92C20" w14:textId="77777777" w:rsidR="00606ACF" w:rsidRDefault="00A31C4F">
      <w:pPr>
        <w:pStyle w:val="1"/>
        <w:ind w:firstLine="700"/>
        <w:jc w:val="both"/>
      </w:pPr>
      <w:r>
        <w:t>-70-30 процентов;</w:t>
      </w:r>
    </w:p>
    <w:p w14:paraId="7C7E9DCA" w14:textId="77777777" w:rsidR="00606ACF" w:rsidRDefault="00A31C4F">
      <w:pPr>
        <w:pStyle w:val="1"/>
        <w:spacing w:after="320"/>
        <w:ind w:firstLine="700"/>
        <w:jc w:val="both"/>
      </w:pPr>
      <w:r>
        <w:t>-30-20 процентов.</w:t>
      </w:r>
    </w:p>
    <w:p w14:paraId="20784A3E" w14:textId="77777777" w:rsidR="00606ACF" w:rsidRDefault="00A31C4F">
      <w:pPr>
        <w:pStyle w:val="1"/>
        <w:numPr>
          <w:ilvl w:val="0"/>
          <w:numId w:val="5"/>
        </w:numPr>
        <w:tabs>
          <w:tab w:val="left" w:pos="1084"/>
        </w:tabs>
        <w:ind w:firstLine="700"/>
      </w:pPr>
      <w:bookmarkStart w:id="144" w:name="bookmark144"/>
      <w:bookmarkEnd w:id="144"/>
      <w:r>
        <w:t>Всегда ли наставник мог дать</w:t>
      </w:r>
      <w:r>
        <w:t xml:space="preserve"> ответы на Ваши вопросы:</w:t>
      </w:r>
    </w:p>
    <w:p w14:paraId="41C4E9BD" w14:textId="77777777" w:rsidR="00606ACF" w:rsidRDefault="00A31C4F">
      <w:pPr>
        <w:pStyle w:val="1"/>
        <w:ind w:firstLine="700"/>
      </w:pPr>
      <w:r>
        <w:t>-да, всегда;</w:t>
      </w:r>
    </w:p>
    <w:p w14:paraId="3A47E0DC" w14:textId="77777777" w:rsidR="00606ACF" w:rsidRDefault="00A31C4F">
      <w:pPr>
        <w:pStyle w:val="1"/>
        <w:ind w:firstLine="700"/>
      </w:pPr>
      <w:r>
        <w:t>-нет, не всегда;</w:t>
      </w:r>
    </w:p>
    <w:p w14:paraId="728A32A8" w14:textId="77777777" w:rsidR="00606ACF" w:rsidRDefault="00A31C4F">
      <w:pPr>
        <w:pStyle w:val="1"/>
        <w:numPr>
          <w:ilvl w:val="0"/>
          <w:numId w:val="2"/>
        </w:numPr>
        <w:tabs>
          <w:tab w:val="left" w:pos="976"/>
        </w:tabs>
        <w:spacing w:after="320"/>
        <w:ind w:firstLine="700"/>
      </w:pPr>
      <w:bookmarkStart w:id="145" w:name="bookmark145"/>
      <w:bookmarkEnd w:id="145"/>
      <w:r>
        <w:t>нет, никогда.</w:t>
      </w:r>
    </w:p>
    <w:p w14:paraId="3AC655F6" w14:textId="77777777" w:rsidR="00606ACF" w:rsidRDefault="00A31C4F">
      <w:pPr>
        <w:pStyle w:val="1"/>
        <w:numPr>
          <w:ilvl w:val="0"/>
          <w:numId w:val="5"/>
        </w:numPr>
        <w:tabs>
          <w:tab w:val="left" w:pos="1086"/>
        </w:tabs>
        <w:ind w:firstLine="700"/>
        <w:jc w:val="both"/>
      </w:pPr>
      <w:bookmarkStart w:id="146" w:name="bookmark146"/>
      <w:bookmarkEnd w:id="146"/>
      <w: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65DC8CD1" w14:textId="77777777" w:rsidR="00606ACF" w:rsidRDefault="00A31C4F">
      <w:pPr>
        <w:pStyle w:val="1"/>
        <w:numPr>
          <w:ilvl w:val="0"/>
          <w:numId w:val="2"/>
        </w:numPr>
        <w:tabs>
          <w:tab w:val="left" w:pos="976"/>
        </w:tabs>
        <w:ind w:firstLine="700"/>
        <w:jc w:val="both"/>
      </w:pPr>
      <w:bookmarkStart w:id="147" w:name="bookmark147"/>
      <w:bookmarkEnd w:id="147"/>
      <w:r>
        <w:t>да, каждый раз после окончания задания;</w:t>
      </w:r>
    </w:p>
    <w:p w14:paraId="59130E95" w14:textId="77777777" w:rsidR="00606ACF" w:rsidRDefault="00A31C4F">
      <w:pPr>
        <w:pStyle w:val="1"/>
        <w:ind w:firstLine="700"/>
        <w:jc w:val="both"/>
      </w:pPr>
      <w:r>
        <w:t xml:space="preserve">-да, раз в </w:t>
      </w:r>
      <w:r>
        <w:t>неделю вне зависимости от окончания задания подводили итог;</w:t>
      </w:r>
    </w:p>
    <w:p w14:paraId="4B23501B" w14:textId="77777777" w:rsidR="00606ACF" w:rsidRDefault="00A31C4F">
      <w:pPr>
        <w:pStyle w:val="1"/>
        <w:numPr>
          <w:ilvl w:val="0"/>
          <w:numId w:val="2"/>
        </w:numPr>
        <w:tabs>
          <w:tab w:val="left" w:pos="976"/>
        </w:tabs>
        <w:ind w:firstLine="700"/>
        <w:jc w:val="both"/>
      </w:pPr>
      <w:bookmarkStart w:id="148" w:name="bookmark148"/>
      <w:bookmarkEnd w:id="148"/>
      <w:r>
        <w:t>да, раз в месяц;</w:t>
      </w:r>
    </w:p>
    <w:p w14:paraId="24C4FDD1" w14:textId="77777777" w:rsidR="00606ACF" w:rsidRDefault="00A31C4F">
      <w:pPr>
        <w:pStyle w:val="1"/>
        <w:numPr>
          <w:ilvl w:val="0"/>
          <w:numId w:val="2"/>
        </w:numPr>
        <w:tabs>
          <w:tab w:val="left" w:pos="976"/>
        </w:tabs>
        <w:spacing w:after="320"/>
        <w:ind w:firstLine="700"/>
      </w:pPr>
      <w:bookmarkStart w:id="149" w:name="bookmark149"/>
      <w:bookmarkEnd w:id="149"/>
      <w:r>
        <w:t>нет.</w:t>
      </w:r>
    </w:p>
    <w:sectPr w:rsidR="00606ACF" w:rsidSect="0083636E">
      <w:pgSz w:w="11900" w:h="16840"/>
      <w:pgMar w:top="1134" w:right="850" w:bottom="1134" w:left="1701" w:header="1609" w:footer="13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D6951" w14:textId="77777777" w:rsidR="00A31C4F" w:rsidRDefault="00A31C4F">
      <w:r>
        <w:separator/>
      </w:r>
    </w:p>
  </w:endnote>
  <w:endnote w:type="continuationSeparator" w:id="0">
    <w:p w14:paraId="46EB417A" w14:textId="77777777" w:rsidR="00A31C4F" w:rsidRDefault="00A3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A1EBF" w14:textId="77777777" w:rsidR="00A31C4F" w:rsidRDefault="00A31C4F"/>
  </w:footnote>
  <w:footnote w:type="continuationSeparator" w:id="0">
    <w:p w14:paraId="59C4D924" w14:textId="77777777" w:rsidR="00A31C4F" w:rsidRDefault="00A31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1EF2"/>
    <w:multiLevelType w:val="multilevel"/>
    <w:tmpl w:val="C2BC4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B6FA4"/>
    <w:multiLevelType w:val="multilevel"/>
    <w:tmpl w:val="89EA8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0A284B"/>
    <w:multiLevelType w:val="multilevel"/>
    <w:tmpl w:val="E06EA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863AF0"/>
    <w:multiLevelType w:val="multilevel"/>
    <w:tmpl w:val="899A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D73540"/>
    <w:multiLevelType w:val="multilevel"/>
    <w:tmpl w:val="3AF4F84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CF"/>
    <w:rsid w:val="00606ACF"/>
    <w:rsid w:val="0083636E"/>
    <w:rsid w:val="00A3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4AA"/>
  <w15:docId w15:val="{AF82BEEA-A777-4F8A-B1D2-BAF7FCCF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80"/>
      <w:ind w:left="358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2259</Words>
  <Characters>12880</Characters>
  <Application>Microsoft Office Word</Application>
  <DocSecurity>0</DocSecurity>
  <Lines>107</Lines>
  <Paragraphs>30</Paragraphs>
  <ScaleCrop>false</ScaleCrop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2021-03-04T09:15:00Z</dcterms:created>
  <dcterms:modified xsi:type="dcterms:W3CDTF">2021-03-04T09:28:00Z</dcterms:modified>
</cp:coreProperties>
</file>